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79E58" w14:textId="77777777" w:rsidR="005539F9" w:rsidRDefault="005539F9" w:rsidP="005539F9">
      <w:pPr>
        <w:numPr>
          <w:ilvl w:val="0"/>
          <w:numId w:val="1"/>
        </w:numPr>
        <w:spacing w:before="12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OPENING OF </w:t>
      </w:r>
      <w:proofErr w:type="gramStart"/>
      <w:r>
        <w:rPr>
          <w:rFonts w:ascii="Verdana" w:hAnsi="Verdana"/>
          <w:sz w:val="18"/>
        </w:rPr>
        <w:t>MEETING</w:t>
      </w:r>
      <w:proofErr w:type="gramEnd"/>
      <w:r>
        <w:rPr>
          <w:rFonts w:ascii="Verdana" w:hAnsi="Verdana"/>
          <w:sz w:val="18"/>
        </w:rPr>
        <w:t>, PLEDGE OF ALLEGIANCE, ROLL CALL</w:t>
      </w:r>
    </w:p>
    <w:p w14:paraId="5DBC2641" w14:textId="77777777" w:rsidR="00676B68" w:rsidRPr="00573B71" w:rsidRDefault="00676B68">
      <w:pPr>
        <w:rPr>
          <w:rFonts w:ascii="Verdana" w:hAnsi="Verdana"/>
          <w:sz w:val="12"/>
        </w:rPr>
      </w:pPr>
    </w:p>
    <w:p w14:paraId="1614818E" w14:textId="77777777" w:rsidR="00676B68" w:rsidRDefault="00676B68" w:rsidP="004C46EC">
      <w:pPr>
        <w:numPr>
          <w:ilvl w:val="0"/>
          <w:numId w:val="1"/>
        </w:num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Mayor must state at beginning of each meeting – </w:t>
      </w:r>
      <w:r>
        <w:rPr>
          <w:rFonts w:ascii="Verdana" w:hAnsi="Verdana"/>
          <w:i/>
          <w:iCs/>
          <w:sz w:val="18"/>
        </w:rPr>
        <w:t xml:space="preserve">“All those in attendance are hereby informed of the Open Meeting Law posted in the Meeting Room Accessible to the Public, </w:t>
      </w:r>
      <w:r w:rsidR="00AB5024">
        <w:rPr>
          <w:rFonts w:ascii="Verdana" w:hAnsi="Verdana"/>
          <w:i/>
          <w:iCs/>
          <w:sz w:val="18"/>
        </w:rPr>
        <w:t xml:space="preserve">with </w:t>
      </w:r>
      <w:r w:rsidR="00DA4D14">
        <w:rPr>
          <w:rFonts w:ascii="Verdana" w:hAnsi="Verdana"/>
          <w:i/>
          <w:iCs/>
          <w:sz w:val="18"/>
        </w:rPr>
        <w:t>the</w:t>
      </w:r>
      <w:r>
        <w:rPr>
          <w:rFonts w:ascii="Verdana" w:hAnsi="Verdana"/>
          <w:i/>
          <w:iCs/>
          <w:sz w:val="18"/>
        </w:rPr>
        <w:t xml:space="preserve"> poster located on the </w:t>
      </w:r>
      <w:r w:rsidR="00AB5024">
        <w:rPr>
          <w:rFonts w:ascii="Verdana" w:hAnsi="Verdana"/>
          <w:i/>
          <w:iCs/>
          <w:sz w:val="18"/>
        </w:rPr>
        <w:t>West Meeting Room wall</w:t>
      </w:r>
      <w:r>
        <w:rPr>
          <w:rFonts w:ascii="Verdana" w:hAnsi="Verdana"/>
          <w:i/>
          <w:iCs/>
          <w:sz w:val="18"/>
        </w:rPr>
        <w:t>.”</w:t>
      </w:r>
    </w:p>
    <w:p w14:paraId="2BBAD451" w14:textId="77777777" w:rsidR="00676B68" w:rsidRPr="00573B71" w:rsidRDefault="00676B68">
      <w:pPr>
        <w:rPr>
          <w:rFonts w:ascii="Verdana" w:hAnsi="Verdana"/>
          <w:sz w:val="14"/>
        </w:rPr>
      </w:pPr>
    </w:p>
    <w:p w14:paraId="396FF5F4" w14:textId="2914077A" w:rsidR="00676B68" w:rsidRDefault="00676B68" w:rsidP="004C46EC">
      <w:pPr>
        <w:numPr>
          <w:ilvl w:val="0"/>
          <w:numId w:val="1"/>
        </w:numPr>
        <w:rPr>
          <w:rFonts w:ascii="Verdana" w:hAnsi="Verdana"/>
          <w:sz w:val="18"/>
        </w:rPr>
      </w:pPr>
      <w:r w:rsidRPr="003A35D7">
        <w:rPr>
          <w:rFonts w:ascii="Verdana" w:hAnsi="Verdana"/>
          <w:sz w:val="18"/>
        </w:rPr>
        <w:t xml:space="preserve">CONSIDERATION OF </w:t>
      </w:r>
      <w:r w:rsidR="00817839">
        <w:rPr>
          <w:rFonts w:ascii="Verdana" w:hAnsi="Verdana"/>
          <w:sz w:val="18"/>
        </w:rPr>
        <w:t>1</w:t>
      </w:r>
      <w:r>
        <w:rPr>
          <w:rFonts w:ascii="Verdana" w:hAnsi="Verdana"/>
          <w:sz w:val="18"/>
        </w:rPr>
        <w:t>/</w:t>
      </w:r>
      <w:r w:rsidR="00F21538">
        <w:rPr>
          <w:rFonts w:ascii="Verdana" w:hAnsi="Verdana"/>
          <w:sz w:val="18"/>
        </w:rPr>
        <w:t>13</w:t>
      </w:r>
      <w:r>
        <w:rPr>
          <w:rFonts w:ascii="Verdana" w:hAnsi="Verdana"/>
          <w:sz w:val="18"/>
        </w:rPr>
        <w:t>/</w:t>
      </w:r>
      <w:r w:rsidR="00092C64">
        <w:rPr>
          <w:rFonts w:ascii="Verdana" w:hAnsi="Verdana"/>
          <w:sz w:val="18"/>
        </w:rPr>
        <w:t>20</w:t>
      </w:r>
      <w:r w:rsidR="006E6C78">
        <w:rPr>
          <w:rFonts w:ascii="Verdana" w:hAnsi="Verdana"/>
          <w:sz w:val="18"/>
        </w:rPr>
        <w:t>2</w:t>
      </w:r>
      <w:r w:rsidR="00F21538">
        <w:rPr>
          <w:rFonts w:ascii="Verdana" w:hAnsi="Verdana"/>
          <w:sz w:val="18"/>
        </w:rPr>
        <w:t>5</w:t>
      </w:r>
      <w:r w:rsidRPr="003A35D7">
        <w:rPr>
          <w:rFonts w:ascii="Verdana" w:hAnsi="Verdana"/>
          <w:sz w:val="18"/>
        </w:rPr>
        <w:t xml:space="preserve"> REGULAR MEETING MINUTES</w:t>
      </w:r>
    </w:p>
    <w:p w14:paraId="173B52E8" w14:textId="77777777" w:rsidR="002B52C5" w:rsidRPr="00573B71" w:rsidRDefault="002B52C5" w:rsidP="002B52C5">
      <w:pPr>
        <w:pStyle w:val="ListParagraph"/>
        <w:rPr>
          <w:rFonts w:ascii="Verdana" w:hAnsi="Verdana"/>
          <w:sz w:val="14"/>
        </w:rPr>
      </w:pPr>
    </w:p>
    <w:p w14:paraId="59E849C6" w14:textId="6158F4D1" w:rsidR="00906BA1" w:rsidRDefault="00676B68" w:rsidP="004C46EC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2B1812">
        <w:rPr>
          <w:rFonts w:ascii="Verdana" w:hAnsi="Verdana"/>
          <w:sz w:val="18"/>
          <w:szCs w:val="18"/>
        </w:rPr>
        <w:t>CONSIDERATION OF CLAIMS</w:t>
      </w:r>
    </w:p>
    <w:p w14:paraId="331F9815" w14:textId="77777777" w:rsidR="00830E9F" w:rsidRDefault="00830E9F" w:rsidP="00830E9F">
      <w:pPr>
        <w:pStyle w:val="ListParagraph"/>
        <w:rPr>
          <w:rFonts w:ascii="Verdana" w:hAnsi="Verdana"/>
          <w:sz w:val="18"/>
          <w:szCs w:val="18"/>
        </w:rPr>
      </w:pPr>
    </w:p>
    <w:p w14:paraId="7E12D26D" w14:textId="2EDD23D3" w:rsidR="00830E9F" w:rsidRDefault="00830E9F" w:rsidP="004C46EC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7:05 P.M. – MIKE WILCOX, Discuss Nuisance Property at 1111 7</w:t>
      </w:r>
      <w:r w:rsidRPr="00830E9F">
        <w:rPr>
          <w:rFonts w:ascii="Verdana" w:hAnsi="Verdana"/>
          <w:sz w:val="18"/>
          <w:szCs w:val="18"/>
          <w:vertAlign w:val="superscript"/>
        </w:rPr>
        <w:t>th</w:t>
      </w:r>
      <w:r>
        <w:rPr>
          <w:rFonts w:ascii="Verdana" w:hAnsi="Verdana"/>
          <w:sz w:val="18"/>
          <w:szCs w:val="18"/>
        </w:rPr>
        <w:t xml:space="preserve"> Street</w:t>
      </w:r>
      <w:r w:rsidR="005A59A8">
        <w:rPr>
          <w:rFonts w:ascii="Verdana" w:hAnsi="Verdana"/>
          <w:sz w:val="18"/>
          <w:szCs w:val="18"/>
        </w:rPr>
        <w:t>; Review Nuisance Letters sent and photos of the property</w:t>
      </w:r>
    </w:p>
    <w:p w14:paraId="5D370927" w14:textId="77777777" w:rsidR="008F2A31" w:rsidRDefault="008F2A31" w:rsidP="008F2A31">
      <w:pPr>
        <w:pStyle w:val="ListParagraph"/>
        <w:rPr>
          <w:rFonts w:ascii="Verdana" w:hAnsi="Verdana"/>
          <w:sz w:val="18"/>
          <w:szCs w:val="18"/>
        </w:rPr>
      </w:pPr>
    </w:p>
    <w:p w14:paraId="233FAF5B" w14:textId="3B571BFF" w:rsidR="008F2A31" w:rsidRDefault="008F2A31" w:rsidP="004C46EC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Review email from Cindy Johnson re: her written plans for her property at 1048 7</w:t>
      </w:r>
      <w:r w:rsidRPr="008F2A31">
        <w:rPr>
          <w:rFonts w:ascii="Verdana" w:hAnsi="Verdana"/>
          <w:sz w:val="18"/>
          <w:szCs w:val="18"/>
          <w:vertAlign w:val="superscript"/>
        </w:rPr>
        <w:t>th</w:t>
      </w:r>
      <w:r>
        <w:rPr>
          <w:rFonts w:ascii="Verdana" w:hAnsi="Verdana"/>
          <w:sz w:val="18"/>
          <w:szCs w:val="18"/>
        </w:rPr>
        <w:t xml:space="preserve"> Street</w:t>
      </w:r>
    </w:p>
    <w:p w14:paraId="3DB72E08" w14:textId="77777777" w:rsidR="00070DF2" w:rsidRDefault="00070DF2" w:rsidP="00070DF2">
      <w:pPr>
        <w:pStyle w:val="ListParagraph"/>
        <w:rPr>
          <w:rFonts w:ascii="Verdana" w:hAnsi="Verdana"/>
          <w:sz w:val="18"/>
          <w:szCs w:val="18"/>
        </w:rPr>
      </w:pPr>
    </w:p>
    <w:p w14:paraId="5E7D58DD" w14:textId="77777777" w:rsidR="008F2A31" w:rsidRPr="00851FC1" w:rsidRDefault="008F2A31" w:rsidP="008F2A31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851FC1">
        <w:rPr>
          <w:rFonts w:ascii="Verdana" w:hAnsi="Verdana"/>
          <w:sz w:val="18"/>
          <w:szCs w:val="18"/>
        </w:rPr>
        <w:t>Review the Orders of Foreclosure that have been granted by default judgement; Review City Attorney Stehlik-Ladman’s emailed response.</w:t>
      </w:r>
    </w:p>
    <w:p w14:paraId="3BB3096C" w14:textId="77777777" w:rsidR="008F2A31" w:rsidRDefault="008F2A31" w:rsidP="008F2A31">
      <w:pPr>
        <w:pStyle w:val="ListParagraph"/>
        <w:rPr>
          <w:rFonts w:ascii="Verdana" w:hAnsi="Verdana" w:cs="Calibri"/>
          <w:sz w:val="18"/>
          <w:szCs w:val="18"/>
          <w:highlight w:val="yellow"/>
        </w:rPr>
      </w:pPr>
    </w:p>
    <w:p w14:paraId="21BF2AA8" w14:textId="77777777" w:rsidR="00B46718" w:rsidRPr="001E072B" w:rsidRDefault="00DF4AF6" w:rsidP="00DF4AF6">
      <w:pPr>
        <w:numPr>
          <w:ilvl w:val="0"/>
          <w:numId w:val="1"/>
        </w:numPr>
        <w:rPr>
          <w:rFonts w:ascii="Verdana" w:hAnsi="Verdana" w:cs="Calibri"/>
          <w:sz w:val="18"/>
          <w:szCs w:val="18"/>
        </w:rPr>
      </w:pPr>
      <w:r w:rsidRPr="001E072B">
        <w:rPr>
          <w:rFonts w:ascii="Verdana" w:hAnsi="Verdana" w:cs="Calibri"/>
          <w:sz w:val="18"/>
          <w:szCs w:val="18"/>
        </w:rPr>
        <w:t>Review/Approve updated PCAL-City Agreement on “Green Space/Walking-Sitting Area” across from PCAL</w:t>
      </w:r>
    </w:p>
    <w:p w14:paraId="50AA3B98" w14:textId="1247B1F4" w:rsidR="00DF4AF6" w:rsidRPr="00B46718" w:rsidRDefault="00B46718" w:rsidP="00B46718">
      <w:pPr>
        <w:ind w:left="1440"/>
        <w:rPr>
          <w:rFonts w:ascii="Verdana" w:hAnsi="Verdana" w:cs="Calibri"/>
          <w:sz w:val="18"/>
          <w:szCs w:val="18"/>
        </w:rPr>
      </w:pPr>
      <w:r w:rsidRPr="00B46718">
        <w:rPr>
          <w:rFonts w:ascii="Verdana" w:hAnsi="Verdana" w:cs="Calibri"/>
          <w:sz w:val="18"/>
          <w:szCs w:val="18"/>
        </w:rPr>
        <w:t>*Review PCAL December Board Meeting Minutes</w:t>
      </w:r>
      <w:r w:rsidR="00DF4AF6" w:rsidRPr="00B46718">
        <w:rPr>
          <w:rFonts w:ascii="Verdana" w:hAnsi="Verdana" w:cs="Calibri"/>
          <w:sz w:val="18"/>
          <w:szCs w:val="18"/>
        </w:rPr>
        <w:t xml:space="preserve"> </w:t>
      </w:r>
    </w:p>
    <w:p w14:paraId="3058730F" w14:textId="77777777" w:rsidR="00D40A11" w:rsidRDefault="00D40A11" w:rsidP="00D40A11">
      <w:pPr>
        <w:pStyle w:val="ListParagraph"/>
        <w:rPr>
          <w:rFonts w:ascii="Verdana" w:hAnsi="Verdana"/>
          <w:sz w:val="18"/>
          <w:szCs w:val="18"/>
          <w:highlight w:val="yellow"/>
        </w:rPr>
      </w:pPr>
    </w:p>
    <w:p w14:paraId="0C16D123" w14:textId="0F9722ED" w:rsidR="00DD0579" w:rsidRPr="002E0BCE" w:rsidRDefault="00DD0579" w:rsidP="00BC1283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2E0BCE">
        <w:rPr>
          <w:rFonts w:ascii="Verdana" w:hAnsi="Verdana"/>
          <w:sz w:val="18"/>
          <w:szCs w:val="18"/>
        </w:rPr>
        <w:t>Review/Approve Resolution #8, Proposed Conveyance of Real Estate to Nebraska Public Power District</w:t>
      </w:r>
    </w:p>
    <w:p w14:paraId="42E7AABD" w14:textId="77777777" w:rsidR="005D16C1" w:rsidRDefault="005D16C1" w:rsidP="005D16C1">
      <w:pPr>
        <w:pStyle w:val="ListParagraph"/>
        <w:rPr>
          <w:rFonts w:ascii="Verdana" w:hAnsi="Verdana"/>
          <w:sz w:val="18"/>
          <w:szCs w:val="18"/>
          <w:highlight w:val="yellow"/>
        </w:rPr>
      </w:pPr>
    </w:p>
    <w:p w14:paraId="4C8DE043" w14:textId="714F1561" w:rsidR="005D16C1" w:rsidRDefault="005D16C1" w:rsidP="005D16C1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5D16C1">
        <w:rPr>
          <w:rFonts w:ascii="Verdana" w:hAnsi="Verdana"/>
          <w:sz w:val="18"/>
          <w:szCs w:val="18"/>
        </w:rPr>
        <w:t>*Review/Act On email from Pawnee Republican re: being a part of the 2025 Community Relation Advertising</w:t>
      </w:r>
      <w:r w:rsidR="00AA605F">
        <w:rPr>
          <w:rFonts w:ascii="Verdana" w:hAnsi="Verdana"/>
          <w:sz w:val="18"/>
          <w:szCs w:val="18"/>
        </w:rPr>
        <w:t xml:space="preserve"> campaign</w:t>
      </w:r>
      <w:r w:rsidRPr="005D16C1">
        <w:rPr>
          <w:rFonts w:ascii="Verdana" w:hAnsi="Verdana"/>
          <w:sz w:val="18"/>
          <w:szCs w:val="18"/>
        </w:rPr>
        <w:t xml:space="preserve"> (15 ads plus two free ads for area school honor rolls) </w:t>
      </w:r>
      <w:r>
        <w:rPr>
          <w:rFonts w:ascii="Verdana" w:hAnsi="Verdana"/>
          <w:sz w:val="18"/>
          <w:szCs w:val="18"/>
        </w:rPr>
        <w:t>for a cost of $120 or $225</w:t>
      </w:r>
    </w:p>
    <w:p w14:paraId="5A1D3E84" w14:textId="77777777" w:rsidR="005A59A8" w:rsidRDefault="005A59A8" w:rsidP="005A59A8">
      <w:pPr>
        <w:ind w:left="720"/>
        <w:rPr>
          <w:rFonts w:ascii="Verdana" w:hAnsi="Verdana"/>
          <w:sz w:val="18"/>
          <w:szCs w:val="18"/>
        </w:rPr>
      </w:pPr>
    </w:p>
    <w:p w14:paraId="10484959" w14:textId="606692DE" w:rsidR="00BC1283" w:rsidRPr="003017B1" w:rsidRDefault="00BC1283" w:rsidP="00BC1283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3017B1">
        <w:rPr>
          <w:rFonts w:ascii="Verdana" w:hAnsi="Verdana"/>
          <w:sz w:val="18"/>
          <w:szCs w:val="18"/>
        </w:rPr>
        <w:t>A Report and update from Foreman Cumley: Items for discussion are:</w:t>
      </w:r>
    </w:p>
    <w:p w14:paraId="16F3796D" w14:textId="6350B28A" w:rsidR="00FC4F56" w:rsidRDefault="00BC1283" w:rsidP="00BF7DD3">
      <w:pPr>
        <w:ind w:left="720" w:firstLine="720"/>
        <w:rPr>
          <w:rFonts w:ascii="Verdana" w:hAnsi="Verdana"/>
          <w:sz w:val="18"/>
          <w:szCs w:val="18"/>
        </w:rPr>
      </w:pPr>
      <w:r w:rsidRPr="00656B50">
        <w:rPr>
          <w:rFonts w:ascii="Verdana" w:hAnsi="Verdana"/>
          <w:sz w:val="18"/>
          <w:szCs w:val="18"/>
        </w:rPr>
        <w:t>*Discuss</w:t>
      </w:r>
      <w:r w:rsidR="002B1812" w:rsidRPr="00656B50">
        <w:rPr>
          <w:rFonts w:ascii="Verdana" w:hAnsi="Verdana"/>
          <w:sz w:val="18"/>
          <w:szCs w:val="18"/>
        </w:rPr>
        <w:t xml:space="preserve"> </w:t>
      </w:r>
      <w:r w:rsidR="00012050">
        <w:rPr>
          <w:rFonts w:ascii="Verdana" w:hAnsi="Verdana"/>
          <w:sz w:val="18"/>
          <w:szCs w:val="18"/>
        </w:rPr>
        <w:t xml:space="preserve">what is considered an “abandoned water service” for a home; review current </w:t>
      </w:r>
      <w:r w:rsidR="004D4485">
        <w:rPr>
          <w:rFonts w:ascii="Verdana" w:hAnsi="Verdana"/>
          <w:sz w:val="18"/>
          <w:szCs w:val="18"/>
        </w:rPr>
        <w:t>Code 3-117</w:t>
      </w:r>
    </w:p>
    <w:p w14:paraId="026F75F0" w14:textId="5C391202" w:rsidR="007D619F" w:rsidRDefault="007D619F" w:rsidP="00BF7DD3">
      <w:pPr>
        <w:ind w:left="720" w:firstLine="720"/>
        <w:rPr>
          <w:rFonts w:ascii="Verdana" w:hAnsi="Verdana"/>
          <w:sz w:val="18"/>
          <w:szCs w:val="18"/>
        </w:rPr>
      </w:pPr>
      <w:r w:rsidRPr="00E446E5">
        <w:rPr>
          <w:rFonts w:ascii="Verdana" w:hAnsi="Verdana"/>
          <w:sz w:val="18"/>
          <w:szCs w:val="18"/>
        </w:rPr>
        <w:t xml:space="preserve">*Discuss/Approve Foreman Cumley and City Crew Member Lucas Barloon going to Nebraska Rural Water Association Winter Conference at Kearney on March </w:t>
      </w:r>
      <w:r w:rsidR="00CA63C6" w:rsidRPr="00E446E5">
        <w:rPr>
          <w:rFonts w:ascii="Verdana" w:hAnsi="Verdana"/>
          <w:sz w:val="18"/>
          <w:szCs w:val="18"/>
        </w:rPr>
        <w:t>10-</w:t>
      </w:r>
      <w:r w:rsidRPr="00E446E5">
        <w:rPr>
          <w:rFonts w:ascii="Verdana" w:hAnsi="Verdana"/>
          <w:sz w:val="18"/>
          <w:szCs w:val="18"/>
        </w:rPr>
        <w:t>12, 2025</w:t>
      </w:r>
    </w:p>
    <w:p w14:paraId="7DEF7F07" w14:textId="09B7C3ED" w:rsidR="005960A3" w:rsidRDefault="005960A3" w:rsidP="00BF7DD3">
      <w:pPr>
        <w:ind w:left="720" w:firstLine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*Review/Discuss Future Street Project Information Clerk Curtis and Foreman Cumley worked up that was emailed to NDOT re: their new Grant Portal; Jenna Habegger and Dina Harris have been contacting the City asking for street project information as they feel Pawnee City has an excellent chance at being chosen as a recipient of a Federally Funded Grant; Jenna and Dina both plan to work on the grant application together to be submitted by March 5, 2025.</w:t>
      </w:r>
    </w:p>
    <w:p w14:paraId="7185BDE2" w14:textId="7565DB20" w:rsidR="007A246C" w:rsidRDefault="007A246C" w:rsidP="00BF7DD3">
      <w:pPr>
        <w:ind w:left="720" w:firstLine="720"/>
        <w:rPr>
          <w:rFonts w:ascii="Verdana" w:hAnsi="Verdana"/>
          <w:sz w:val="18"/>
          <w:szCs w:val="18"/>
        </w:rPr>
      </w:pPr>
      <w:r w:rsidRPr="00BF07CD">
        <w:rPr>
          <w:rFonts w:ascii="Verdana" w:hAnsi="Verdana"/>
          <w:sz w:val="18"/>
          <w:szCs w:val="18"/>
        </w:rPr>
        <w:t>*Review/Discuss Snow Removal Checklist</w:t>
      </w:r>
    </w:p>
    <w:p w14:paraId="5C329F72" w14:textId="760DF611" w:rsidR="00C6572D" w:rsidRDefault="00C6572D" w:rsidP="00BF7DD3">
      <w:pPr>
        <w:ind w:left="720" w:firstLine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*Review quote from Tuscumbia Iron Works for replacement lamp post at 601 F Street</w:t>
      </w:r>
    </w:p>
    <w:p w14:paraId="334AC31A" w14:textId="77777777" w:rsidR="00523AF2" w:rsidRPr="00B741D7" w:rsidRDefault="00523AF2" w:rsidP="00523AF2">
      <w:pPr>
        <w:pStyle w:val="ListParagraph"/>
        <w:ind w:firstLine="720"/>
        <w:rPr>
          <w:rFonts w:ascii="Verdana" w:hAnsi="Verdana"/>
          <w:sz w:val="18"/>
        </w:rPr>
      </w:pPr>
      <w:r w:rsidRPr="00B741D7">
        <w:rPr>
          <w:rFonts w:ascii="Verdana" w:hAnsi="Verdana"/>
          <w:sz w:val="18"/>
          <w:szCs w:val="18"/>
        </w:rPr>
        <w:t>*</w:t>
      </w:r>
      <w:r w:rsidRPr="00B741D7">
        <w:rPr>
          <w:rFonts w:ascii="Verdana" w:hAnsi="Verdana"/>
          <w:sz w:val="18"/>
        </w:rPr>
        <w:t xml:space="preserve">General Discussion on things going on in the </w:t>
      </w:r>
      <w:proofErr w:type="gramStart"/>
      <w:r w:rsidRPr="00B741D7">
        <w:rPr>
          <w:rFonts w:ascii="Verdana" w:hAnsi="Verdana"/>
          <w:sz w:val="18"/>
        </w:rPr>
        <w:t>City</w:t>
      </w:r>
      <w:proofErr w:type="gramEnd"/>
    </w:p>
    <w:p w14:paraId="33A4C187" w14:textId="4702D42C" w:rsidR="003909AC" w:rsidRPr="003909AC" w:rsidRDefault="003909AC" w:rsidP="003909AC">
      <w:pPr>
        <w:ind w:left="360"/>
        <w:rPr>
          <w:rFonts w:ascii="Verdana" w:hAnsi="Verdana"/>
          <w:bCs/>
          <w:sz w:val="18"/>
          <w:szCs w:val="18"/>
        </w:rPr>
      </w:pPr>
    </w:p>
    <w:p w14:paraId="35FCEDBC" w14:textId="70526DCD" w:rsidR="00E446E5" w:rsidRDefault="00E446E5" w:rsidP="00E446E5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5A59A8">
        <w:rPr>
          <w:rFonts w:ascii="Verdana" w:hAnsi="Verdana"/>
          <w:sz w:val="18"/>
          <w:szCs w:val="18"/>
        </w:rPr>
        <w:t xml:space="preserve">Review </w:t>
      </w:r>
      <w:r w:rsidR="00D417AE">
        <w:rPr>
          <w:rFonts w:ascii="Verdana" w:hAnsi="Verdana"/>
          <w:sz w:val="18"/>
          <w:szCs w:val="18"/>
        </w:rPr>
        <w:t>AARON SAWYER’S</w:t>
      </w:r>
      <w:r>
        <w:rPr>
          <w:rFonts w:ascii="Verdana" w:hAnsi="Verdana"/>
          <w:sz w:val="18"/>
          <w:szCs w:val="18"/>
        </w:rPr>
        <w:t xml:space="preserve"> </w:t>
      </w:r>
      <w:r w:rsidRPr="005A59A8">
        <w:rPr>
          <w:rFonts w:ascii="Verdana" w:hAnsi="Verdana"/>
          <w:sz w:val="18"/>
          <w:szCs w:val="18"/>
        </w:rPr>
        <w:t>Economic Development Report</w:t>
      </w:r>
      <w:r>
        <w:rPr>
          <w:rFonts w:ascii="Verdana" w:hAnsi="Verdana"/>
          <w:sz w:val="18"/>
          <w:szCs w:val="18"/>
        </w:rPr>
        <w:t>s</w:t>
      </w:r>
      <w:r w:rsidRPr="005A59A8">
        <w:rPr>
          <w:rFonts w:ascii="Verdana" w:hAnsi="Verdana"/>
          <w:sz w:val="18"/>
          <w:szCs w:val="18"/>
        </w:rPr>
        <w:t xml:space="preserve"> as of January 10</w:t>
      </w:r>
      <w:r w:rsidRPr="005A59A8">
        <w:rPr>
          <w:rFonts w:ascii="Verdana" w:hAnsi="Verdana"/>
          <w:sz w:val="18"/>
          <w:szCs w:val="18"/>
          <w:vertAlign w:val="superscript"/>
        </w:rPr>
        <w:t>th</w:t>
      </w:r>
      <w:r>
        <w:rPr>
          <w:rFonts w:ascii="Verdana" w:hAnsi="Verdana"/>
          <w:sz w:val="18"/>
          <w:szCs w:val="18"/>
        </w:rPr>
        <w:t xml:space="preserve"> &amp; 17</w:t>
      </w:r>
      <w:r w:rsidRPr="00E446E5">
        <w:rPr>
          <w:rFonts w:ascii="Verdana" w:hAnsi="Verdana"/>
          <w:sz w:val="18"/>
          <w:szCs w:val="18"/>
          <w:vertAlign w:val="superscript"/>
        </w:rPr>
        <w:t>th</w:t>
      </w:r>
      <w:r>
        <w:rPr>
          <w:rFonts w:ascii="Verdana" w:hAnsi="Verdana"/>
          <w:sz w:val="18"/>
          <w:szCs w:val="18"/>
        </w:rPr>
        <w:t xml:space="preserve">, </w:t>
      </w:r>
      <w:r w:rsidRPr="005A59A8">
        <w:rPr>
          <w:rFonts w:ascii="Verdana" w:hAnsi="Verdana"/>
          <w:sz w:val="18"/>
          <w:szCs w:val="18"/>
        </w:rPr>
        <w:t>2025</w:t>
      </w:r>
      <w:r w:rsidR="00D417AE">
        <w:rPr>
          <w:rFonts w:ascii="Verdana" w:hAnsi="Verdana"/>
          <w:sz w:val="18"/>
          <w:szCs w:val="18"/>
        </w:rPr>
        <w:t xml:space="preserve"> - D</w:t>
      </w:r>
      <w:r>
        <w:rPr>
          <w:rFonts w:ascii="Verdana" w:hAnsi="Verdana"/>
          <w:sz w:val="18"/>
          <w:szCs w:val="18"/>
        </w:rPr>
        <w:t>iscuss line in 1/17 PC ED Report re: CDBG Application – who is applying for this?</w:t>
      </w:r>
    </w:p>
    <w:p w14:paraId="6B9C7BB8" w14:textId="3020AB25" w:rsidR="00D417AE" w:rsidRPr="005A59A8" w:rsidRDefault="00D417AE" w:rsidP="00D417AE">
      <w:pPr>
        <w:pStyle w:val="ListParagraph"/>
        <w:ind w:firstLine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</w:t>
      </w:r>
      <w:r w:rsidRPr="005A59A8">
        <w:rPr>
          <w:rFonts w:ascii="Verdana" w:hAnsi="Verdana"/>
          <w:sz w:val="18"/>
          <w:szCs w:val="18"/>
        </w:rPr>
        <w:t>Email</w:t>
      </w:r>
      <w:r>
        <w:rPr>
          <w:rFonts w:ascii="Verdana" w:hAnsi="Verdana"/>
          <w:sz w:val="18"/>
          <w:szCs w:val="18"/>
        </w:rPr>
        <w:t>s</w:t>
      </w:r>
      <w:r w:rsidRPr="005A59A8">
        <w:rPr>
          <w:rFonts w:ascii="Verdana" w:hAnsi="Verdana"/>
          <w:sz w:val="18"/>
          <w:szCs w:val="18"/>
        </w:rPr>
        <w:t xml:space="preserve"> re: Pawnee City BOLD</w:t>
      </w:r>
    </w:p>
    <w:p w14:paraId="744C80FA" w14:textId="7D747D8F" w:rsidR="00E446E5" w:rsidRPr="00E446E5" w:rsidRDefault="00E446E5" w:rsidP="00E446E5">
      <w:pPr>
        <w:ind w:left="360"/>
        <w:rPr>
          <w:rFonts w:ascii="Verdana" w:hAnsi="Verdana"/>
          <w:bCs/>
          <w:sz w:val="18"/>
          <w:szCs w:val="18"/>
        </w:rPr>
      </w:pPr>
    </w:p>
    <w:p w14:paraId="27DD37D3" w14:textId="6063EB73" w:rsidR="006F009F" w:rsidRPr="006F009F" w:rsidRDefault="00355980" w:rsidP="00355980">
      <w:pPr>
        <w:numPr>
          <w:ilvl w:val="0"/>
          <w:numId w:val="1"/>
        </w:numPr>
        <w:ind w:left="360" w:firstLine="0"/>
        <w:rPr>
          <w:rFonts w:ascii="Verdana" w:hAnsi="Verdana"/>
          <w:bCs/>
          <w:sz w:val="18"/>
          <w:szCs w:val="18"/>
        </w:rPr>
      </w:pPr>
      <w:r w:rsidRPr="005A2A56">
        <w:rPr>
          <w:rFonts w:ascii="Verdana" w:hAnsi="Verdana"/>
          <w:sz w:val="18"/>
          <w:szCs w:val="18"/>
        </w:rPr>
        <w:t>Review Correspondence From:</w:t>
      </w:r>
    </w:p>
    <w:p w14:paraId="1E06EDD8" w14:textId="47A1DC2E" w:rsidR="001E072B" w:rsidRDefault="001E072B" w:rsidP="006F009F">
      <w:pPr>
        <w:ind w:left="1080" w:firstLine="36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*Email from Nanette Smith re: Building Bridges: Nebraska’s Community-University Engagement</w:t>
      </w:r>
    </w:p>
    <w:p w14:paraId="4E42D4EC" w14:textId="3579D5AC" w:rsidR="00355980" w:rsidRPr="001A4F4B" w:rsidRDefault="00355980" w:rsidP="006F009F">
      <w:pPr>
        <w:ind w:left="1080" w:firstLine="360"/>
        <w:rPr>
          <w:rFonts w:ascii="Verdana" w:hAnsi="Verdana"/>
          <w:bCs/>
          <w:sz w:val="18"/>
          <w:szCs w:val="18"/>
        </w:rPr>
      </w:pPr>
      <w:r w:rsidRPr="005A2A56">
        <w:rPr>
          <w:rFonts w:ascii="Verdana" w:hAnsi="Verdana"/>
          <w:bCs/>
          <w:sz w:val="18"/>
          <w:szCs w:val="18"/>
        </w:rPr>
        <w:t>*</w:t>
      </w:r>
      <w:r w:rsidRPr="005A2A56">
        <w:rPr>
          <w:rFonts w:ascii="Verdana" w:hAnsi="Verdana"/>
          <w:sz w:val="18"/>
          <w:szCs w:val="18"/>
        </w:rPr>
        <w:t xml:space="preserve">Spreadsheet on </w:t>
      </w:r>
      <w:proofErr w:type="gramStart"/>
      <w:r w:rsidRPr="005A2A56">
        <w:rPr>
          <w:rFonts w:ascii="Verdana" w:hAnsi="Verdana"/>
          <w:sz w:val="18"/>
          <w:szCs w:val="18"/>
        </w:rPr>
        <w:t>November,</w:t>
      </w:r>
      <w:proofErr w:type="gramEnd"/>
      <w:r w:rsidRPr="005A2A56">
        <w:rPr>
          <w:rFonts w:ascii="Verdana" w:hAnsi="Verdana"/>
          <w:sz w:val="18"/>
          <w:szCs w:val="18"/>
        </w:rPr>
        <w:t xml:space="preserve"> 202</w:t>
      </w:r>
      <w:r w:rsidR="00F21538">
        <w:rPr>
          <w:rFonts w:ascii="Verdana" w:hAnsi="Verdana"/>
          <w:sz w:val="18"/>
          <w:szCs w:val="18"/>
        </w:rPr>
        <w:t>4</w:t>
      </w:r>
      <w:r w:rsidRPr="005A2A56">
        <w:rPr>
          <w:rFonts w:ascii="Verdana" w:hAnsi="Verdana"/>
          <w:sz w:val="18"/>
          <w:szCs w:val="18"/>
        </w:rPr>
        <w:t xml:space="preserve"> Sales tax of $</w:t>
      </w:r>
      <w:r w:rsidR="00B93EB9">
        <w:rPr>
          <w:rFonts w:ascii="Verdana" w:hAnsi="Verdana"/>
          <w:sz w:val="18"/>
          <w:szCs w:val="18"/>
        </w:rPr>
        <w:t>23</w:t>
      </w:r>
      <w:r w:rsidR="009F4E69">
        <w:rPr>
          <w:rFonts w:ascii="Verdana" w:hAnsi="Verdana"/>
          <w:sz w:val="18"/>
          <w:szCs w:val="18"/>
        </w:rPr>
        <w:t>,</w:t>
      </w:r>
      <w:r w:rsidR="00B93EB9">
        <w:rPr>
          <w:rFonts w:ascii="Verdana" w:hAnsi="Verdana"/>
          <w:sz w:val="18"/>
          <w:szCs w:val="18"/>
        </w:rPr>
        <w:t>995.60</w:t>
      </w:r>
      <w:r w:rsidRPr="005A2A56">
        <w:rPr>
          <w:rFonts w:ascii="Verdana" w:hAnsi="Verdana"/>
          <w:sz w:val="18"/>
          <w:szCs w:val="18"/>
        </w:rPr>
        <w:t xml:space="preserve"> with ½% </w:t>
      </w:r>
    </w:p>
    <w:p w14:paraId="74EF4D8E" w14:textId="16CD1AE9" w:rsidR="00355980" w:rsidRDefault="00355980" w:rsidP="00355980">
      <w:pPr>
        <w:ind w:firstLine="720"/>
        <w:rPr>
          <w:rFonts w:ascii="Verdana" w:hAnsi="Verdana"/>
          <w:sz w:val="18"/>
          <w:szCs w:val="18"/>
        </w:rPr>
      </w:pPr>
      <w:r w:rsidRPr="005A2A56">
        <w:rPr>
          <w:rFonts w:ascii="Verdana" w:hAnsi="Verdana"/>
          <w:sz w:val="18"/>
          <w:szCs w:val="18"/>
        </w:rPr>
        <w:t>Street</w:t>
      </w:r>
      <w:r>
        <w:rPr>
          <w:rFonts w:ascii="Verdana" w:hAnsi="Verdana"/>
          <w:sz w:val="18"/>
          <w:szCs w:val="18"/>
        </w:rPr>
        <w:t xml:space="preserve"> R</w:t>
      </w:r>
      <w:r w:rsidRPr="001A4F4B">
        <w:rPr>
          <w:rFonts w:ascii="Verdana" w:hAnsi="Verdana"/>
          <w:sz w:val="18"/>
          <w:szCs w:val="18"/>
        </w:rPr>
        <w:t>epairs Sales Tax totaling $</w:t>
      </w:r>
      <w:r w:rsidR="00B93EB9">
        <w:rPr>
          <w:rFonts w:ascii="Verdana" w:hAnsi="Verdana"/>
          <w:sz w:val="18"/>
          <w:szCs w:val="18"/>
        </w:rPr>
        <w:t>5</w:t>
      </w:r>
      <w:r w:rsidRPr="001A4F4B">
        <w:rPr>
          <w:rFonts w:ascii="Verdana" w:hAnsi="Verdana"/>
          <w:sz w:val="18"/>
          <w:szCs w:val="18"/>
        </w:rPr>
        <w:t>,</w:t>
      </w:r>
      <w:r w:rsidR="00B93EB9">
        <w:rPr>
          <w:rFonts w:ascii="Verdana" w:hAnsi="Verdana"/>
          <w:sz w:val="18"/>
          <w:szCs w:val="18"/>
        </w:rPr>
        <w:t>946.86</w:t>
      </w:r>
      <w:r>
        <w:rPr>
          <w:rFonts w:ascii="Verdana" w:hAnsi="Verdana"/>
          <w:sz w:val="18"/>
          <w:szCs w:val="18"/>
        </w:rPr>
        <w:t xml:space="preserve"> </w:t>
      </w:r>
      <w:r w:rsidRPr="001A4F4B">
        <w:rPr>
          <w:rFonts w:ascii="Verdana" w:hAnsi="Verdana"/>
          <w:sz w:val="18"/>
          <w:szCs w:val="18"/>
        </w:rPr>
        <w:t>and $</w:t>
      </w:r>
      <w:r w:rsidR="00B93EB9">
        <w:rPr>
          <w:rFonts w:ascii="Verdana" w:hAnsi="Verdana"/>
          <w:sz w:val="18"/>
          <w:szCs w:val="18"/>
        </w:rPr>
        <w:t>208.18</w:t>
      </w:r>
      <w:r w:rsidRPr="001A4F4B">
        <w:rPr>
          <w:rFonts w:ascii="Verdana" w:hAnsi="Verdana"/>
          <w:sz w:val="18"/>
          <w:szCs w:val="18"/>
        </w:rPr>
        <w:t xml:space="preserve"> being Motor Vehicle Sales </w:t>
      </w:r>
      <w:proofErr w:type="gramStart"/>
      <w:r w:rsidRPr="001A4F4B">
        <w:rPr>
          <w:rFonts w:ascii="Verdana" w:hAnsi="Verdana"/>
          <w:sz w:val="18"/>
          <w:szCs w:val="18"/>
        </w:rPr>
        <w:t>Tax;</w:t>
      </w:r>
      <w:proofErr w:type="gramEnd"/>
    </w:p>
    <w:p w14:paraId="78562033" w14:textId="3D99DBB7" w:rsidR="00355980" w:rsidRDefault="00355980" w:rsidP="00B93EB9">
      <w:pPr>
        <w:ind w:left="1080" w:firstLine="360"/>
        <w:rPr>
          <w:rFonts w:ascii="Verdana" w:hAnsi="Verdana"/>
          <w:sz w:val="18"/>
          <w:szCs w:val="18"/>
        </w:rPr>
      </w:pPr>
      <w:r w:rsidRPr="005A59A8">
        <w:rPr>
          <w:rFonts w:ascii="Verdana" w:hAnsi="Verdana"/>
          <w:sz w:val="18"/>
          <w:szCs w:val="18"/>
        </w:rPr>
        <w:t>*202</w:t>
      </w:r>
      <w:r w:rsidR="00F21538" w:rsidRPr="005A59A8">
        <w:rPr>
          <w:rFonts w:ascii="Verdana" w:hAnsi="Verdana"/>
          <w:sz w:val="18"/>
          <w:szCs w:val="18"/>
        </w:rPr>
        <w:t>5</w:t>
      </w:r>
      <w:r w:rsidR="00D40A11" w:rsidRPr="005A59A8">
        <w:rPr>
          <w:rFonts w:ascii="Verdana" w:hAnsi="Verdana"/>
          <w:sz w:val="18"/>
          <w:szCs w:val="18"/>
        </w:rPr>
        <w:t xml:space="preserve"> League</w:t>
      </w:r>
      <w:r w:rsidRPr="005A59A8">
        <w:rPr>
          <w:rFonts w:ascii="Verdana" w:hAnsi="Verdana"/>
          <w:sz w:val="18"/>
          <w:szCs w:val="18"/>
        </w:rPr>
        <w:t xml:space="preserve"> Mid</w:t>
      </w:r>
      <w:r w:rsidR="00B93EB9">
        <w:rPr>
          <w:rFonts w:ascii="Verdana" w:hAnsi="Verdana"/>
          <w:sz w:val="18"/>
          <w:szCs w:val="18"/>
        </w:rPr>
        <w:t>-</w:t>
      </w:r>
      <w:r w:rsidRPr="005A59A8">
        <w:rPr>
          <w:rFonts w:ascii="Verdana" w:hAnsi="Verdana"/>
          <w:sz w:val="18"/>
          <w:szCs w:val="18"/>
        </w:rPr>
        <w:t>Winter Conference February</w:t>
      </w:r>
      <w:r w:rsidR="003759A5" w:rsidRPr="005A59A8">
        <w:rPr>
          <w:rFonts w:ascii="Verdana" w:hAnsi="Verdana"/>
          <w:sz w:val="18"/>
          <w:szCs w:val="18"/>
        </w:rPr>
        <w:t xml:space="preserve"> 2</w:t>
      </w:r>
      <w:r w:rsidR="00F72EB5" w:rsidRPr="005A59A8">
        <w:rPr>
          <w:rFonts w:ascii="Verdana" w:hAnsi="Verdana"/>
          <w:sz w:val="18"/>
          <w:szCs w:val="18"/>
        </w:rPr>
        <w:t>4</w:t>
      </w:r>
      <w:r w:rsidR="003759A5" w:rsidRPr="005A59A8">
        <w:rPr>
          <w:rFonts w:ascii="Verdana" w:hAnsi="Verdana"/>
          <w:sz w:val="18"/>
          <w:szCs w:val="18"/>
          <w:vertAlign w:val="superscript"/>
        </w:rPr>
        <w:t>th</w:t>
      </w:r>
      <w:r w:rsidR="003759A5" w:rsidRPr="005A59A8">
        <w:rPr>
          <w:rFonts w:ascii="Verdana" w:hAnsi="Verdana"/>
          <w:sz w:val="18"/>
          <w:szCs w:val="18"/>
        </w:rPr>
        <w:t xml:space="preserve"> &amp; </w:t>
      </w:r>
      <w:r w:rsidR="000467C4" w:rsidRPr="005A59A8">
        <w:rPr>
          <w:rFonts w:ascii="Verdana" w:hAnsi="Verdana"/>
          <w:sz w:val="18"/>
          <w:szCs w:val="18"/>
        </w:rPr>
        <w:t>2</w:t>
      </w:r>
      <w:r w:rsidR="00F72EB5" w:rsidRPr="005A59A8">
        <w:rPr>
          <w:rFonts w:ascii="Verdana" w:hAnsi="Verdana"/>
          <w:sz w:val="18"/>
          <w:szCs w:val="18"/>
        </w:rPr>
        <w:t>5</w:t>
      </w:r>
      <w:r w:rsidR="000467C4" w:rsidRPr="005A59A8">
        <w:rPr>
          <w:rFonts w:ascii="Verdana" w:hAnsi="Verdana"/>
          <w:sz w:val="18"/>
          <w:szCs w:val="18"/>
          <w:vertAlign w:val="superscript"/>
        </w:rPr>
        <w:t>th</w:t>
      </w:r>
      <w:r w:rsidR="000467C4" w:rsidRPr="005A59A8">
        <w:rPr>
          <w:rFonts w:ascii="Verdana" w:hAnsi="Verdana"/>
          <w:sz w:val="18"/>
          <w:szCs w:val="18"/>
        </w:rPr>
        <w:t xml:space="preserve"> </w:t>
      </w:r>
      <w:r w:rsidRPr="005A59A8">
        <w:rPr>
          <w:rFonts w:ascii="Verdana" w:hAnsi="Verdana"/>
          <w:sz w:val="18"/>
          <w:szCs w:val="18"/>
        </w:rPr>
        <w:t xml:space="preserve">– </w:t>
      </w:r>
      <w:r w:rsidR="00D40A11" w:rsidRPr="005A59A8">
        <w:rPr>
          <w:rFonts w:ascii="Verdana" w:hAnsi="Verdana"/>
          <w:sz w:val="18"/>
          <w:szCs w:val="18"/>
        </w:rPr>
        <w:t xml:space="preserve">Would anyone </w:t>
      </w:r>
      <w:r w:rsidR="003759A5" w:rsidRPr="005A59A8">
        <w:rPr>
          <w:rFonts w:ascii="Verdana" w:hAnsi="Verdana"/>
          <w:sz w:val="18"/>
          <w:szCs w:val="18"/>
        </w:rPr>
        <w:t>like to attend this 2-day</w:t>
      </w:r>
      <w:r w:rsidR="00B93EB9">
        <w:rPr>
          <w:rFonts w:ascii="Verdana" w:hAnsi="Verdana"/>
          <w:sz w:val="18"/>
          <w:szCs w:val="18"/>
        </w:rPr>
        <w:t xml:space="preserve"> </w:t>
      </w:r>
      <w:r w:rsidR="003759A5" w:rsidRPr="005A59A8">
        <w:rPr>
          <w:rFonts w:ascii="Verdana" w:hAnsi="Verdana"/>
          <w:sz w:val="18"/>
          <w:szCs w:val="18"/>
        </w:rPr>
        <w:t>conference in Lincoln</w:t>
      </w:r>
      <w:r w:rsidR="00D40A11" w:rsidRPr="005A59A8">
        <w:rPr>
          <w:rFonts w:ascii="Verdana" w:hAnsi="Verdana"/>
          <w:sz w:val="18"/>
          <w:szCs w:val="18"/>
        </w:rPr>
        <w:t>??</w:t>
      </w:r>
      <w:r w:rsidR="00D40A11">
        <w:rPr>
          <w:rFonts w:ascii="Verdana" w:hAnsi="Verdana"/>
          <w:sz w:val="18"/>
          <w:szCs w:val="18"/>
        </w:rPr>
        <w:t xml:space="preserve"> </w:t>
      </w:r>
    </w:p>
    <w:p w14:paraId="2BCDE7A8" w14:textId="61B02294" w:rsidR="00223DF8" w:rsidRPr="005960A3" w:rsidRDefault="00223DF8" w:rsidP="00E13107">
      <w:pPr>
        <w:ind w:left="720" w:firstLine="720"/>
        <w:rPr>
          <w:rFonts w:ascii="Verdana" w:hAnsi="Verdana"/>
          <w:sz w:val="18"/>
          <w:szCs w:val="18"/>
        </w:rPr>
      </w:pPr>
      <w:r w:rsidRPr="005960A3">
        <w:rPr>
          <w:rFonts w:ascii="Verdana" w:hAnsi="Verdana"/>
          <w:sz w:val="18"/>
          <w:szCs w:val="18"/>
        </w:rPr>
        <w:t xml:space="preserve">*Review Black Hills Energy’s Franchise Fee payment to the </w:t>
      </w:r>
      <w:proofErr w:type="gramStart"/>
      <w:r w:rsidRPr="005960A3">
        <w:rPr>
          <w:rFonts w:ascii="Verdana" w:hAnsi="Verdana"/>
          <w:sz w:val="18"/>
          <w:szCs w:val="18"/>
        </w:rPr>
        <w:t>City</w:t>
      </w:r>
      <w:proofErr w:type="gramEnd"/>
    </w:p>
    <w:p w14:paraId="6836C769" w14:textId="77777777" w:rsidR="007B45DF" w:rsidRDefault="007B45DF" w:rsidP="007B45DF">
      <w:pPr>
        <w:rPr>
          <w:rFonts w:ascii="Verdana" w:hAnsi="Verdana"/>
          <w:sz w:val="18"/>
          <w:szCs w:val="18"/>
          <w:highlight w:val="yellow"/>
        </w:rPr>
      </w:pPr>
    </w:p>
    <w:p w14:paraId="3745DB20" w14:textId="77777777" w:rsidR="00E13107" w:rsidRPr="00C47367" w:rsidRDefault="00E13107" w:rsidP="00E13107">
      <w:pPr>
        <w:ind w:left="360" w:firstLine="360"/>
        <w:rPr>
          <w:rFonts w:ascii="Verdana" w:hAnsi="Verdana"/>
          <w:sz w:val="18"/>
          <w:szCs w:val="18"/>
        </w:rPr>
      </w:pPr>
    </w:p>
    <w:p w14:paraId="0DF4319F" w14:textId="77777777" w:rsidR="00E13107" w:rsidRPr="00CE049A" w:rsidRDefault="00E13107" w:rsidP="00E13107">
      <w:pPr>
        <w:ind w:left="360"/>
        <w:rPr>
          <w:rFonts w:ascii="Verdana" w:hAnsi="Verdana"/>
          <w:sz w:val="18"/>
          <w:szCs w:val="18"/>
        </w:rPr>
      </w:pPr>
    </w:p>
    <w:p w14:paraId="6C204FD0" w14:textId="77777777" w:rsidR="00E13107" w:rsidRDefault="00E13107" w:rsidP="00E13107">
      <w:pPr>
        <w:pStyle w:val="ListParagraph"/>
        <w:rPr>
          <w:rFonts w:ascii="Verdana" w:hAnsi="Verdana"/>
          <w:sz w:val="18"/>
          <w:szCs w:val="18"/>
        </w:rPr>
      </w:pPr>
    </w:p>
    <w:p w14:paraId="60EB2262" w14:textId="77777777" w:rsidR="00E13107" w:rsidRDefault="00E13107" w:rsidP="00355980">
      <w:pPr>
        <w:ind w:left="1080" w:firstLine="360"/>
        <w:rPr>
          <w:rFonts w:ascii="Verdana" w:hAnsi="Verdana"/>
          <w:sz w:val="18"/>
          <w:szCs w:val="18"/>
        </w:rPr>
      </w:pPr>
    </w:p>
    <w:p w14:paraId="70392E07" w14:textId="1D4E539B" w:rsidR="00596F98" w:rsidRDefault="00596F98" w:rsidP="004C069E">
      <w:pPr>
        <w:ind w:left="360" w:firstLine="360"/>
        <w:rPr>
          <w:rFonts w:ascii="Verdana" w:hAnsi="Verdana"/>
          <w:sz w:val="18"/>
          <w:szCs w:val="18"/>
        </w:rPr>
      </w:pPr>
    </w:p>
    <w:p w14:paraId="096E2F06" w14:textId="77777777" w:rsidR="00E56040" w:rsidRPr="00E56040" w:rsidRDefault="00E56040" w:rsidP="00E56040">
      <w:pPr>
        <w:ind w:left="360"/>
        <w:rPr>
          <w:rFonts w:ascii="Verdana" w:hAnsi="Verdana"/>
          <w:bCs/>
          <w:sz w:val="18"/>
          <w:szCs w:val="18"/>
        </w:rPr>
      </w:pPr>
    </w:p>
    <w:sectPr w:rsidR="00E56040" w:rsidRPr="00E56040" w:rsidSect="00B530D9">
      <w:headerReference w:type="default" r:id="rId7"/>
      <w:type w:val="continuous"/>
      <w:pgSz w:w="12240" w:h="15840" w:code="1"/>
      <w:pgMar w:top="432" w:right="907" w:bottom="432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9BC7A" w14:textId="77777777" w:rsidR="0065339B" w:rsidRDefault="0065339B">
      <w:r>
        <w:separator/>
      </w:r>
    </w:p>
  </w:endnote>
  <w:endnote w:type="continuationSeparator" w:id="0">
    <w:p w14:paraId="6126C955" w14:textId="77777777" w:rsidR="0065339B" w:rsidRDefault="0065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17485" w14:textId="77777777" w:rsidR="0065339B" w:rsidRDefault="0065339B">
      <w:r>
        <w:separator/>
      </w:r>
    </w:p>
  </w:footnote>
  <w:footnote w:type="continuationSeparator" w:id="0">
    <w:p w14:paraId="2DA8EEED" w14:textId="77777777" w:rsidR="0065339B" w:rsidRDefault="00653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BE406" w14:textId="626D20EC" w:rsidR="00940E9D" w:rsidRDefault="00676B68" w:rsidP="00E21858">
    <w:pPr>
      <w:pStyle w:val="Header"/>
      <w:rPr>
        <w:rFonts w:ascii="Verdana" w:hAnsi="Verdana"/>
      </w:rPr>
    </w:pPr>
    <w:r>
      <w:rPr>
        <w:rFonts w:ascii="Arial" w:hAnsi="Arial"/>
        <w:sz w:val="10"/>
      </w:rPr>
      <w:t xml:space="preserve">File Ref.   22-1-2a &amp; 24-2-24 </w:t>
    </w:r>
    <w:r>
      <w:rPr>
        <w:rFonts w:ascii="Arial" w:hAnsi="Arial"/>
        <w:sz w:val="10"/>
      </w:rPr>
      <w:tab/>
      <w:t xml:space="preserve">                                                             </w:t>
    </w:r>
    <w:r w:rsidR="00FE102B">
      <w:rPr>
        <w:rFonts w:ascii="Verdana" w:hAnsi="Verdana"/>
      </w:rPr>
      <w:t>N</w:t>
    </w:r>
    <w:r>
      <w:rPr>
        <w:rFonts w:ascii="Verdana" w:hAnsi="Verdana"/>
      </w:rPr>
      <w:t>OTICE OF AGENDA</w:t>
    </w:r>
  </w:p>
  <w:p w14:paraId="052155FF" w14:textId="77777777" w:rsidR="00676B68" w:rsidRDefault="00676B68">
    <w:pPr>
      <w:pStyle w:val="Header"/>
      <w:jc w:val="center"/>
      <w:rPr>
        <w:rFonts w:ascii="Verdana" w:hAnsi="Verdana"/>
      </w:rPr>
    </w:pPr>
    <w:r>
      <w:rPr>
        <w:rFonts w:ascii="Verdana" w:hAnsi="Verdana"/>
      </w:rPr>
      <w:t>FOR THE REGULAR MEETING OF THE MAYOR AND CITY COUNCIL</w:t>
    </w:r>
  </w:p>
  <w:p w14:paraId="6AECDDFE" w14:textId="18F75F9F" w:rsidR="00676B68" w:rsidRPr="00E92E86" w:rsidRDefault="00E92E86">
    <w:pPr>
      <w:pStyle w:val="Header"/>
      <w:jc w:val="center"/>
      <w:rPr>
        <w:rFonts w:ascii="Webdings" w:hAnsi="Webdings"/>
      </w:rPr>
    </w:pPr>
    <w:r w:rsidRPr="00E92E86">
      <w:rPr>
        <w:rFonts w:ascii="Verdana" w:hAnsi="Verdana"/>
      </w:rPr>
      <w:t xml:space="preserve">MONDAY, </w:t>
    </w:r>
    <w:r w:rsidR="00EE57D0">
      <w:rPr>
        <w:rFonts w:ascii="Verdana" w:hAnsi="Verdana"/>
      </w:rPr>
      <w:t xml:space="preserve">JANUARY </w:t>
    </w:r>
    <w:r w:rsidR="008F3A10">
      <w:rPr>
        <w:rFonts w:ascii="Verdana" w:hAnsi="Verdana"/>
      </w:rPr>
      <w:t>2</w:t>
    </w:r>
    <w:r w:rsidR="00932E8C">
      <w:rPr>
        <w:rFonts w:ascii="Verdana" w:hAnsi="Verdana"/>
      </w:rPr>
      <w:t>7</w:t>
    </w:r>
    <w:r w:rsidR="00EE57D0">
      <w:rPr>
        <w:rFonts w:ascii="Verdana" w:hAnsi="Verdana"/>
      </w:rPr>
      <w:t>, 20</w:t>
    </w:r>
    <w:r w:rsidR="00092C64">
      <w:rPr>
        <w:rFonts w:ascii="Verdana" w:hAnsi="Verdana"/>
      </w:rPr>
      <w:t>2</w:t>
    </w:r>
    <w:r w:rsidR="00932E8C">
      <w:rPr>
        <w:rFonts w:ascii="Verdana" w:hAnsi="Verdana"/>
      </w:rPr>
      <w:t>5</w:t>
    </w:r>
    <w:r w:rsidR="00676B68" w:rsidRPr="00E92E86">
      <w:rPr>
        <w:rFonts w:ascii="Verdana" w:hAnsi="Verdana"/>
      </w:rPr>
      <w:t>, AT 7:00 P.M.</w:t>
    </w:r>
  </w:p>
  <w:p w14:paraId="1F2E9D7C" w14:textId="77777777" w:rsidR="00DD28E5" w:rsidRPr="00DD28E5" w:rsidRDefault="00DD28E5" w:rsidP="00DD28E5">
    <w:pPr>
      <w:pStyle w:val="Header"/>
      <w:jc w:val="center"/>
      <w:rPr>
        <w:rFonts w:ascii="Verdana" w:hAnsi="Verdana"/>
      </w:rPr>
    </w:pPr>
    <w:r w:rsidRPr="00DD28E5">
      <w:rPr>
        <w:rFonts w:ascii="Verdana" w:hAnsi="Verdana"/>
      </w:rPr>
      <w:t xml:space="preserve">CORNERSTONE BUILDING – 601 G ST.  </w:t>
    </w:r>
    <w:smartTag w:uri="urn:schemas-microsoft-com:office:smarttags" w:element="place">
      <w:smartTag w:uri="urn:schemas-microsoft-com:office:smarttags" w:element="City">
        <w:r w:rsidRPr="00DD28E5">
          <w:rPr>
            <w:rFonts w:ascii="Verdana" w:hAnsi="Verdana"/>
          </w:rPr>
          <w:t>PAWNEE CITY</w:t>
        </w:r>
      </w:smartTag>
      <w:r w:rsidRPr="00DD28E5">
        <w:rPr>
          <w:rFonts w:ascii="Verdana" w:hAnsi="Verdana"/>
        </w:rPr>
        <w:t xml:space="preserve">, </w:t>
      </w:r>
      <w:smartTag w:uri="urn:schemas-microsoft-com:office:smarttags" w:element="place">
        <w:r w:rsidRPr="00DD28E5">
          <w:rPr>
            <w:rFonts w:ascii="Verdana" w:hAnsi="Verdana"/>
          </w:rPr>
          <w:t>NEBRASKA</w:t>
        </w:r>
      </w:smartTag>
    </w:smartTag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237C6"/>
    <w:multiLevelType w:val="multilevel"/>
    <w:tmpl w:val="EB862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C1F85"/>
    <w:multiLevelType w:val="multilevel"/>
    <w:tmpl w:val="09EAA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lowerLetter"/>
      <w:lvlText w:val="%3.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>
      <w:start w:val="5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91193837">
    <w:abstractNumId w:val="1"/>
  </w:num>
  <w:num w:numId="2" w16cid:durableId="18448607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51145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955922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0C"/>
    <w:rsid w:val="0000007B"/>
    <w:rsid w:val="0000132E"/>
    <w:rsid w:val="00002C77"/>
    <w:rsid w:val="00002EF5"/>
    <w:rsid w:val="00004183"/>
    <w:rsid w:val="00004531"/>
    <w:rsid w:val="000048BF"/>
    <w:rsid w:val="000049A7"/>
    <w:rsid w:val="00004AEA"/>
    <w:rsid w:val="000062BE"/>
    <w:rsid w:val="00007669"/>
    <w:rsid w:val="00007DFC"/>
    <w:rsid w:val="00010079"/>
    <w:rsid w:val="00011DE5"/>
    <w:rsid w:val="00012050"/>
    <w:rsid w:val="00012457"/>
    <w:rsid w:val="00014049"/>
    <w:rsid w:val="00014394"/>
    <w:rsid w:val="0001517D"/>
    <w:rsid w:val="00015313"/>
    <w:rsid w:val="00017BD5"/>
    <w:rsid w:val="00020D42"/>
    <w:rsid w:val="00021DE5"/>
    <w:rsid w:val="00022019"/>
    <w:rsid w:val="0002335F"/>
    <w:rsid w:val="00023AAF"/>
    <w:rsid w:val="000249B0"/>
    <w:rsid w:val="00024E59"/>
    <w:rsid w:val="00024EDF"/>
    <w:rsid w:val="00024F9C"/>
    <w:rsid w:val="000262A7"/>
    <w:rsid w:val="0002636F"/>
    <w:rsid w:val="000278B7"/>
    <w:rsid w:val="00027C41"/>
    <w:rsid w:val="00027E88"/>
    <w:rsid w:val="00030A6E"/>
    <w:rsid w:val="0003131A"/>
    <w:rsid w:val="00031B10"/>
    <w:rsid w:val="000324CC"/>
    <w:rsid w:val="000328E0"/>
    <w:rsid w:val="000338F1"/>
    <w:rsid w:val="00033E74"/>
    <w:rsid w:val="0003410A"/>
    <w:rsid w:val="000354D4"/>
    <w:rsid w:val="00037D4B"/>
    <w:rsid w:val="00041456"/>
    <w:rsid w:val="000418F2"/>
    <w:rsid w:val="00042350"/>
    <w:rsid w:val="00043990"/>
    <w:rsid w:val="00044277"/>
    <w:rsid w:val="00046416"/>
    <w:rsid w:val="000467C4"/>
    <w:rsid w:val="0004746F"/>
    <w:rsid w:val="00047F0A"/>
    <w:rsid w:val="00047FBB"/>
    <w:rsid w:val="000505BB"/>
    <w:rsid w:val="0005065F"/>
    <w:rsid w:val="00051EBB"/>
    <w:rsid w:val="00052930"/>
    <w:rsid w:val="000534FC"/>
    <w:rsid w:val="0005464C"/>
    <w:rsid w:val="000548DC"/>
    <w:rsid w:val="00055B79"/>
    <w:rsid w:val="00055C5B"/>
    <w:rsid w:val="00056317"/>
    <w:rsid w:val="00057562"/>
    <w:rsid w:val="00057664"/>
    <w:rsid w:val="00057B7F"/>
    <w:rsid w:val="000605AE"/>
    <w:rsid w:val="00061153"/>
    <w:rsid w:val="00061437"/>
    <w:rsid w:val="000627E6"/>
    <w:rsid w:val="00062B27"/>
    <w:rsid w:val="00062DD1"/>
    <w:rsid w:val="00063AE3"/>
    <w:rsid w:val="00063C56"/>
    <w:rsid w:val="00064C3A"/>
    <w:rsid w:val="00065219"/>
    <w:rsid w:val="00065904"/>
    <w:rsid w:val="00065F5D"/>
    <w:rsid w:val="00065FCF"/>
    <w:rsid w:val="000660DE"/>
    <w:rsid w:val="00066199"/>
    <w:rsid w:val="0006644F"/>
    <w:rsid w:val="000675F2"/>
    <w:rsid w:val="00067657"/>
    <w:rsid w:val="00067F02"/>
    <w:rsid w:val="00070DF2"/>
    <w:rsid w:val="00073388"/>
    <w:rsid w:val="000738FE"/>
    <w:rsid w:val="00073BDE"/>
    <w:rsid w:val="0007640A"/>
    <w:rsid w:val="00076EA4"/>
    <w:rsid w:val="00077E6B"/>
    <w:rsid w:val="00077E88"/>
    <w:rsid w:val="00084EE8"/>
    <w:rsid w:val="00086E96"/>
    <w:rsid w:val="0008788F"/>
    <w:rsid w:val="000903DD"/>
    <w:rsid w:val="00091C3F"/>
    <w:rsid w:val="00091C48"/>
    <w:rsid w:val="00092C64"/>
    <w:rsid w:val="00092D2B"/>
    <w:rsid w:val="00092E32"/>
    <w:rsid w:val="00093B51"/>
    <w:rsid w:val="00093BDF"/>
    <w:rsid w:val="00093FAB"/>
    <w:rsid w:val="00095BB1"/>
    <w:rsid w:val="000A36C3"/>
    <w:rsid w:val="000A6294"/>
    <w:rsid w:val="000A68A1"/>
    <w:rsid w:val="000A68AE"/>
    <w:rsid w:val="000A7AD2"/>
    <w:rsid w:val="000B0A0C"/>
    <w:rsid w:val="000B2EC8"/>
    <w:rsid w:val="000B3123"/>
    <w:rsid w:val="000B4F82"/>
    <w:rsid w:val="000B7D62"/>
    <w:rsid w:val="000C0598"/>
    <w:rsid w:val="000C10BE"/>
    <w:rsid w:val="000C11D2"/>
    <w:rsid w:val="000C13F6"/>
    <w:rsid w:val="000C185D"/>
    <w:rsid w:val="000C1C66"/>
    <w:rsid w:val="000C29F5"/>
    <w:rsid w:val="000C38F4"/>
    <w:rsid w:val="000C3CD5"/>
    <w:rsid w:val="000C46CB"/>
    <w:rsid w:val="000C47BA"/>
    <w:rsid w:val="000C49D8"/>
    <w:rsid w:val="000C4C89"/>
    <w:rsid w:val="000C7882"/>
    <w:rsid w:val="000D05A7"/>
    <w:rsid w:val="000D0AD1"/>
    <w:rsid w:val="000D0B4C"/>
    <w:rsid w:val="000D12FB"/>
    <w:rsid w:val="000D228F"/>
    <w:rsid w:val="000D237D"/>
    <w:rsid w:val="000D31E5"/>
    <w:rsid w:val="000D3D04"/>
    <w:rsid w:val="000D6FEC"/>
    <w:rsid w:val="000E2164"/>
    <w:rsid w:val="000E22C0"/>
    <w:rsid w:val="000E2643"/>
    <w:rsid w:val="000E266F"/>
    <w:rsid w:val="000E2C09"/>
    <w:rsid w:val="000E35B3"/>
    <w:rsid w:val="000E4143"/>
    <w:rsid w:val="000E4F92"/>
    <w:rsid w:val="000E5270"/>
    <w:rsid w:val="000E55B6"/>
    <w:rsid w:val="000E629F"/>
    <w:rsid w:val="000E66B4"/>
    <w:rsid w:val="000E6A8F"/>
    <w:rsid w:val="000E6D10"/>
    <w:rsid w:val="000E7F7A"/>
    <w:rsid w:val="000F0069"/>
    <w:rsid w:val="000F0C45"/>
    <w:rsid w:val="000F3A41"/>
    <w:rsid w:val="000F449E"/>
    <w:rsid w:val="000F524E"/>
    <w:rsid w:val="000F592A"/>
    <w:rsid w:val="000F5BDF"/>
    <w:rsid w:val="000F62BF"/>
    <w:rsid w:val="00101AB8"/>
    <w:rsid w:val="00101E90"/>
    <w:rsid w:val="001042F1"/>
    <w:rsid w:val="0010543C"/>
    <w:rsid w:val="0010559E"/>
    <w:rsid w:val="00106672"/>
    <w:rsid w:val="00110551"/>
    <w:rsid w:val="00110905"/>
    <w:rsid w:val="001109CA"/>
    <w:rsid w:val="00111BE7"/>
    <w:rsid w:val="00112EED"/>
    <w:rsid w:val="00113203"/>
    <w:rsid w:val="001132F7"/>
    <w:rsid w:val="001140EB"/>
    <w:rsid w:val="001140F9"/>
    <w:rsid w:val="001141F8"/>
    <w:rsid w:val="00114A4C"/>
    <w:rsid w:val="001165E2"/>
    <w:rsid w:val="00117E50"/>
    <w:rsid w:val="00121268"/>
    <w:rsid w:val="00121921"/>
    <w:rsid w:val="0012218C"/>
    <w:rsid w:val="00122F1E"/>
    <w:rsid w:val="00122F63"/>
    <w:rsid w:val="00125795"/>
    <w:rsid w:val="00125860"/>
    <w:rsid w:val="00125884"/>
    <w:rsid w:val="00125FA6"/>
    <w:rsid w:val="00126075"/>
    <w:rsid w:val="0012653A"/>
    <w:rsid w:val="00126AFC"/>
    <w:rsid w:val="001271D3"/>
    <w:rsid w:val="001278C8"/>
    <w:rsid w:val="00127CA7"/>
    <w:rsid w:val="0013046D"/>
    <w:rsid w:val="00130DAB"/>
    <w:rsid w:val="0013190C"/>
    <w:rsid w:val="0013209D"/>
    <w:rsid w:val="001327B9"/>
    <w:rsid w:val="001329D1"/>
    <w:rsid w:val="00132C85"/>
    <w:rsid w:val="00134873"/>
    <w:rsid w:val="00136541"/>
    <w:rsid w:val="001401AD"/>
    <w:rsid w:val="00140AB3"/>
    <w:rsid w:val="00142B5E"/>
    <w:rsid w:val="0014330F"/>
    <w:rsid w:val="001437E9"/>
    <w:rsid w:val="00143B8E"/>
    <w:rsid w:val="00143CFD"/>
    <w:rsid w:val="00144960"/>
    <w:rsid w:val="001452B7"/>
    <w:rsid w:val="00154908"/>
    <w:rsid w:val="00154CDD"/>
    <w:rsid w:val="00155671"/>
    <w:rsid w:val="00156AAC"/>
    <w:rsid w:val="00156F92"/>
    <w:rsid w:val="00160058"/>
    <w:rsid w:val="00160CE2"/>
    <w:rsid w:val="00161554"/>
    <w:rsid w:val="00161E6B"/>
    <w:rsid w:val="00162799"/>
    <w:rsid w:val="00163E3F"/>
    <w:rsid w:val="00164E39"/>
    <w:rsid w:val="00166374"/>
    <w:rsid w:val="001677F9"/>
    <w:rsid w:val="00167DBE"/>
    <w:rsid w:val="00167F8C"/>
    <w:rsid w:val="00170BDE"/>
    <w:rsid w:val="00170D9E"/>
    <w:rsid w:val="00170DC0"/>
    <w:rsid w:val="00171385"/>
    <w:rsid w:val="001719B6"/>
    <w:rsid w:val="001724EB"/>
    <w:rsid w:val="00173ED0"/>
    <w:rsid w:val="001742B2"/>
    <w:rsid w:val="00176318"/>
    <w:rsid w:val="00176803"/>
    <w:rsid w:val="00176E66"/>
    <w:rsid w:val="00180A83"/>
    <w:rsid w:val="00180F41"/>
    <w:rsid w:val="00181A3E"/>
    <w:rsid w:val="00181A64"/>
    <w:rsid w:val="00181B64"/>
    <w:rsid w:val="0018339F"/>
    <w:rsid w:val="001842A5"/>
    <w:rsid w:val="001843DC"/>
    <w:rsid w:val="00185F82"/>
    <w:rsid w:val="001861F2"/>
    <w:rsid w:val="00186210"/>
    <w:rsid w:val="00186CA0"/>
    <w:rsid w:val="00187452"/>
    <w:rsid w:val="00187CCE"/>
    <w:rsid w:val="001904BC"/>
    <w:rsid w:val="00190FC3"/>
    <w:rsid w:val="00191809"/>
    <w:rsid w:val="00192D0E"/>
    <w:rsid w:val="00194787"/>
    <w:rsid w:val="001948B7"/>
    <w:rsid w:val="00195201"/>
    <w:rsid w:val="00195755"/>
    <w:rsid w:val="001964D0"/>
    <w:rsid w:val="001A01A7"/>
    <w:rsid w:val="001A2592"/>
    <w:rsid w:val="001A4318"/>
    <w:rsid w:val="001A4666"/>
    <w:rsid w:val="001A4F4B"/>
    <w:rsid w:val="001A6260"/>
    <w:rsid w:val="001A6479"/>
    <w:rsid w:val="001A7249"/>
    <w:rsid w:val="001B261C"/>
    <w:rsid w:val="001B2632"/>
    <w:rsid w:val="001B2635"/>
    <w:rsid w:val="001B2749"/>
    <w:rsid w:val="001B28D5"/>
    <w:rsid w:val="001B3110"/>
    <w:rsid w:val="001B32A1"/>
    <w:rsid w:val="001B36CA"/>
    <w:rsid w:val="001B3C7F"/>
    <w:rsid w:val="001B6384"/>
    <w:rsid w:val="001B6D24"/>
    <w:rsid w:val="001C044D"/>
    <w:rsid w:val="001C0D1B"/>
    <w:rsid w:val="001C1A8F"/>
    <w:rsid w:val="001C20FE"/>
    <w:rsid w:val="001C2111"/>
    <w:rsid w:val="001C4331"/>
    <w:rsid w:val="001C4837"/>
    <w:rsid w:val="001C592D"/>
    <w:rsid w:val="001C5B4A"/>
    <w:rsid w:val="001C5F7B"/>
    <w:rsid w:val="001C714A"/>
    <w:rsid w:val="001C7257"/>
    <w:rsid w:val="001C7E5A"/>
    <w:rsid w:val="001D1058"/>
    <w:rsid w:val="001D1BF6"/>
    <w:rsid w:val="001D2F4B"/>
    <w:rsid w:val="001D2FB6"/>
    <w:rsid w:val="001D4265"/>
    <w:rsid w:val="001D59F0"/>
    <w:rsid w:val="001D6C6C"/>
    <w:rsid w:val="001D717D"/>
    <w:rsid w:val="001E0378"/>
    <w:rsid w:val="001E072B"/>
    <w:rsid w:val="001E1328"/>
    <w:rsid w:val="001E136E"/>
    <w:rsid w:val="001E1FF9"/>
    <w:rsid w:val="001E4D55"/>
    <w:rsid w:val="001E564D"/>
    <w:rsid w:val="001F1BCE"/>
    <w:rsid w:val="001F37E1"/>
    <w:rsid w:val="001F3D0E"/>
    <w:rsid w:val="001F4D94"/>
    <w:rsid w:val="001F5ADD"/>
    <w:rsid w:val="001F6316"/>
    <w:rsid w:val="0020071E"/>
    <w:rsid w:val="0020134E"/>
    <w:rsid w:val="00201396"/>
    <w:rsid w:val="0020166F"/>
    <w:rsid w:val="00201923"/>
    <w:rsid w:val="00202954"/>
    <w:rsid w:val="0020409B"/>
    <w:rsid w:val="00204600"/>
    <w:rsid w:val="00204607"/>
    <w:rsid w:val="00205287"/>
    <w:rsid w:val="002052A5"/>
    <w:rsid w:val="00205CC2"/>
    <w:rsid w:val="00205CF6"/>
    <w:rsid w:val="00205FDF"/>
    <w:rsid w:val="002069D4"/>
    <w:rsid w:val="002078B5"/>
    <w:rsid w:val="00210461"/>
    <w:rsid w:val="00210BBF"/>
    <w:rsid w:val="00210EE0"/>
    <w:rsid w:val="00211C4E"/>
    <w:rsid w:val="00212B2E"/>
    <w:rsid w:val="00213CA3"/>
    <w:rsid w:val="00215BD0"/>
    <w:rsid w:val="00215C65"/>
    <w:rsid w:val="00215CAB"/>
    <w:rsid w:val="00217210"/>
    <w:rsid w:val="00217729"/>
    <w:rsid w:val="002177F0"/>
    <w:rsid w:val="00217F1C"/>
    <w:rsid w:val="00220464"/>
    <w:rsid w:val="00223DF8"/>
    <w:rsid w:val="002253BE"/>
    <w:rsid w:val="002259C2"/>
    <w:rsid w:val="00225D2A"/>
    <w:rsid w:val="0022635C"/>
    <w:rsid w:val="0022663A"/>
    <w:rsid w:val="0022705F"/>
    <w:rsid w:val="002318B3"/>
    <w:rsid w:val="00231A15"/>
    <w:rsid w:val="00231FDC"/>
    <w:rsid w:val="002328B5"/>
    <w:rsid w:val="002337D6"/>
    <w:rsid w:val="00234767"/>
    <w:rsid w:val="00235509"/>
    <w:rsid w:val="00235670"/>
    <w:rsid w:val="00235DE2"/>
    <w:rsid w:val="00236E49"/>
    <w:rsid w:val="002375F6"/>
    <w:rsid w:val="0024011D"/>
    <w:rsid w:val="002407B3"/>
    <w:rsid w:val="00240E07"/>
    <w:rsid w:val="00241441"/>
    <w:rsid w:val="00242C0E"/>
    <w:rsid w:val="00243E20"/>
    <w:rsid w:val="00244315"/>
    <w:rsid w:val="0024452C"/>
    <w:rsid w:val="00244EC8"/>
    <w:rsid w:val="0024595A"/>
    <w:rsid w:val="00246189"/>
    <w:rsid w:val="00246A9B"/>
    <w:rsid w:val="00250215"/>
    <w:rsid w:val="002505EE"/>
    <w:rsid w:val="00250956"/>
    <w:rsid w:val="00252109"/>
    <w:rsid w:val="0025319E"/>
    <w:rsid w:val="002536E5"/>
    <w:rsid w:val="00254474"/>
    <w:rsid w:val="0025514D"/>
    <w:rsid w:val="00256033"/>
    <w:rsid w:val="00260064"/>
    <w:rsid w:val="002640F5"/>
    <w:rsid w:val="0026539D"/>
    <w:rsid w:val="00267243"/>
    <w:rsid w:val="00267C1C"/>
    <w:rsid w:val="00267E0F"/>
    <w:rsid w:val="00271771"/>
    <w:rsid w:val="00271B60"/>
    <w:rsid w:val="00271EDB"/>
    <w:rsid w:val="00273622"/>
    <w:rsid w:val="00274A93"/>
    <w:rsid w:val="00274FE8"/>
    <w:rsid w:val="002763C3"/>
    <w:rsid w:val="00277AA2"/>
    <w:rsid w:val="00280E27"/>
    <w:rsid w:val="00283333"/>
    <w:rsid w:val="0028375D"/>
    <w:rsid w:val="00284C83"/>
    <w:rsid w:val="00284E62"/>
    <w:rsid w:val="0028521E"/>
    <w:rsid w:val="00285F09"/>
    <w:rsid w:val="00285FFF"/>
    <w:rsid w:val="002860F0"/>
    <w:rsid w:val="00286C6D"/>
    <w:rsid w:val="00287888"/>
    <w:rsid w:val="002901B9"/>
    <w:rsid w:val="0029021E"/>
    <w:rsid w:val="00290B78"/>
    <w:rsid w:val="00291326"/>
    <w:rsid w:val="00291748"/>
    <w:rsid w:val="00292F29"/>
    <w:rsid w:val="00293164"/>
    <w:rsid w:val="00293826"/>
    <w:rsid w:val="00294AAD"/>
    <w:rsid w:val="00295351"/>
    <w:rsid w:val="00297F7C"/>
    <w:rsid w:val="002A11EE"/>
    <w:rsid w:val="002A188C"/>
    <w:rsid w:val="002A1AE0"/>
    <w:rsid w:val="002A24C5"/>
    <w:rsid w:val="002A3549"/>
    <w:rsid w:val="002A376D"/>
    <w:rsid w:val="002A4E4E"/>
    <w:rsid w:val="002A6842"/>
    <w:rsid w:val="002A69BB"/>
    <w:rsid w:val="002B1335"/>
    <w:rsid w:val="002B1812"/>
    <w:rsid w:val="002B242C"/>
    <w:rsid w:val="002B2694"/>
    <w:rsid w:val="002B3AD8"/>
    <w:rsid w:val="002B4140"/>
    <w:rsid w:val="002B4701"/>
    <w:rsid w:val="002B52C5"/>
    <w:rsid w:val="002B7B81"/>
    <w:rsid w:val="002C0C31"/>
    <w:rsid w:val="002C160C"/>
    <w:rsid w:val="002C32CA"/>
    <w:rsid w:val="002C3AA4"/>
    <w:rsid w:val="002C4841"/>
    <w:rsid w:val="002C49A3"/>
    <w:rsid w:val="002C5452"/>
    <w:rsid w:val="002C5A28"/>
    <w:rsid w:val="002C7196"/>
    <w:rsid w:val="002C7BB1"/>
    <w:rsid w:val="002D1AEF"/>
    <w:rsid w:val="002D23C7"/>
    <w:rsid w:val="002D2578"/>
    <w:rsid w:val="002D2DFE"/>
    <w:rsid w:val="002D32A0"/>
    <w:rsid w:val="002D36E8"/>
    <w:rsid w:val="002D4FA5"/>
    <w:rsid w:val="002D5B17"/>
    <w:rsid w:val="002E00DC"/>
    <w:rsid w:val="002E03CB"/>
    <w:rsid w:val="002E0BCE"/>
    <w:rsid w:val="002E21A2"/>
    <w:rsid w:val="002E5E34"/>
    <w:rsid w:val="002E65F2"/>
    <w:rsid w:val="002E70B9"/>
    <w:rsid w:val="002E7529"/>
    <w:rsid w:val="002E7809"/>
    <w:rsid w:val="002E7893"/>
    <w:rsid w:val="002F022C"/>
    <w:rsid w:val="002F03E9"/>
    <w:rsid w:val="002F0555"/>
    <w:rsid w:val="002F0F20"/>
    <w:rsid w:val="002F1578"/>
    <w:rsid w:val="002F286E"/>
    <w:rsid w:val="002F34B3"/>
    <w:rsid w:val="002F57CB"/>
    <w:rsid w:val="002F58FA"/>
    <w:rsid w:val="002F5F96"/>
    <w:rsid w:val="002F64B6"/>
    <w:rsid w:val="00300A43"/>
    <w:rsid w:val="00301081"/>
    <w:rsid w:val="003017B1"/>
    <w:rsid w:val="003023C1"/>
    <w:rsid w:val="003025C3"/>
    <w:rsid w:val="00302B51"/>
    <w:rsid w:val="00302F87"/>
    <w:rsid w:val="00303A65"/>
    <w:rsid w:val="0030478B"/>
    <w:rsid w:val="00304D86"/>
    <w:rsid w:val="003053CF"/>
    <w:rsid w:val="00305703"/>
    <w:rsid w:val="00305BA3"/>
    <w:rsid w:val="00306F56"/>
    <w:rsid w:val="00307131"/>
    <w:rsid w:val="00312066"/>
    <w:rsid w:val="00313555"/>
    <w:rsid w:val="003150E1"/>
    <w:rsid w:val="0031523D"/>
    <w:rsid w:val="00316A5F"/>
    <w:rsid w:val="00316F84"/>
    <w:rsid w:val="00317322"/>
    <w:rsid w:val="003203F1"/>
    <w:rsid w:val="00321902"/>
    <w:rsid w:val="00321ABC"/>
    <w:rsid w:val="00322020"/>
    <w:rsid w:val="003221F5"/>
    <w:rsid w:val="00323FCD"/>
    <w:rsid w:val="00325198"/>
    <w:rsid w:val="00327B05"/>
    <w:rsid w:val="003305A6"/>
    <w:rsid w:val="00330F5A"/>
    <w:rsid w:val="00332213"/>
    <w:rsid w:val="00334B4D"/>
    <w:rsid w:val="00334BF3"/>
    <w:rsid w:val="00335222"/>
    <w:rsid w:val="003402FE"/>
    <w:rsid w:val="00340831"/>
    <w:rsid w:val="00343E84"/>
    <w:rsid w:val="00344C8D"/>
    <w:rsid w:val="00345A72"/>
    <w:rsid w:val="0034690B"/>
    <w:rsid w:val="00346B55"/>
    <w:rsid w:val="00346C45"/>
    <w:rsid w:val="00347DD5"/>
    <w:rsid w:val="00351383"/>
    <w:rsid w:val="00351513"/>
    <w:rsid w:val="00355980"/>
    <w:rsid w:val="00356BD9"/>
    <w:rsid w:val="00360659"/>
    <w:rsid w:val="00360FF0"/>
    <w:rsid w:val="0036443E"/>
    <w:rsid w:val="00367ADE"/>
    <w:rsid w:val="0037117B"/>
    <w:rsid w:val="00371785"/>
    <w:rsid w:val="003728C4"/>
    <w:rsid w:val="00374158"/>
    <w:rsid w:val="0037452D"/>
    <w:rsid w:val="00374C8C"/>
    <w:rsid w:val="00374CAA"/>
    <w:rsid w:val="003759A5"/>
    <w:rsid w:val="00377641"/>
    <w:rsid w:val="00377C92"/>
    <w:rsid w:val="0038054A"/>
    <w:rsid w:val="00380B77"/>
    <w:rsid w:val="003823EE"/>
    <w:rsid w:val="00382EFE"/>
    <w:rsid w:val="00382F75"/>
    <w:rsid w:val="0038409F"/>
    <w:rsid w:val="003840E5"/>
    <w:rsid w:val="00384747"/>
    <w:rsid w:val="00384792"/>
    <w:rsid w:val="003865E8"/>
    <w:rsid w:val="003874CB"/>
    <w:rsid w:val="00387D24"/>
    <w:rsid w:val="00390102"/>
    <w:rsid w:val="003909AC"/>
    <w:rsid w:val="00391CBD"/>
    <w:rsid w:val="003932C0"/>
    <w:rsid w:val="00393345"/>
    <w:rsid w:val="003938CE"/>
    <w:rsid w:val="003940E6"/>
    <w:rsid w:val="00395709"/>
    <w:rsid w:val="00396073"/>
    <w:rsid w:val="00397820"/>
    <w:rsid w:val="003A198C"/>
    <w:rsid w:val="003A24E0"/>
    <w:rsid w:val="003A35D7"/>
    <w:rsid w:val="003A56B7"/>
    <w:rsid w:val="003A5702"/>
    <w:rsid w:val="003A7592"/>
    <w:rsid w:val="003B07F2"/>
    <w:rsid w:val="003B0883"/>
    <w:rsid w:val="003B128E"/>
    <w:rsid w:val="003B1D4D"/>
    <w:rsid w:val="003B340D"/>
    <w:rsid w:val="003B390D"/>
    <w:rsid w:val="003B49D6"/>
    <w:rsid w:val="003B5778"/>
    <w:rsid w:val="003B716C"/>
    <w:rsid w:val="003B7320"/>
    <w:rsid w:val="003C06BC"/>
    <w:rsid w:val="003C1996"/>
    <w:rsid w:val="003C430C"/>
    <w:rsid w:val="003C4C6D"/>
    <w:rsid w:val="003C5BE2"/>
    <w:rsid w:val="003C70EA"/>
    <w:rsid w:val="003C73CD"/>
    <w:rsid w:val="003D075C"/>
    <w:rsid w:val="003D0A8D"/>
    <w:rsid w:val="003D0F9D"/>
    <w:rsid w:val="003D1893"/>
    <w:rsid w:val="003D1E0D"/>
    <w:rsid w:val="003D214C"/>
    <w:rsid w:val="003D2699"/>
    <w:rsid w:val="003D3110"/>
    <w:rsid w:val="003D55DD"/>
    <w:rsid w:val="003D68C8"/>
    <w:rsid w:val="003D72F8"/>
    <w:rsid w:val="003D747B"/>
    <w:rsid w:val="003D788F"/>
    <w:rsid w:val="003D7C64"/>
    <w:rsid w:val="003E0AD8"/>
    <w:rsid w:val="003E1031"/>
    <w:rsid w:val="003E2317"/>
    <w:rsid w:val="003E2D6A"/>
    <w:rsid w:val="003E2E8B"/>
    <w:rsid w:val="003E303D"/>
    <w:rsid w:val="003E3107"/>
    <w:rsid w:val="003E5CFE"/>
    <w:rsid w:val="003E6912"/>
    <w:rsid w:val="003E6F8C"/>
    <w:rsid w:val="003E7EEE"/>
    <w:rsid w:val="003F0D65"/>
    <w:rsid w:val="003F1006"/>
    <w:rsid w:val="003F1CAD"/>
    <w:rsid w:val="003F2D37"/>
    <w:rsid w:val="003F38F3"/>
    <w:rsid w:val="003F6811"/>
    <w:rsid w:val="003F7560"/>
    <w:rsid w:val="003F7C9D"/>
    <w:rsid w:val="00401C63"/>
    <w:rsid w:val="00401E0A"/>
    <w:rsid w:val="00402012"/>
    <w:rsid w:val="0040318C"/>
    <w:rsid w:val="00403480"/>
    <w:rsid w:val="004035E3"/>
    <w:rsid w:val="004051CB"/>
    <w:rsid w:val="0040591D"/>
    <w:rsid w:val="004063F7"/>
    <w:rsid w:val="00406468"/>
    <w:rsid w:val="00407578"/>
    <w:rsid w:val="00410D81"/>
    <w:rsid w:val="0041315A"/>
    <w:rsid w:val="00413D2E"/>
    <w:rsid w:val="0041404F"/>
    <w:rsid w:val="004152DD"/>
    <w:rsid w:val="004166E5"/>
    <w:rsid w:val="00417002"/>
    <w:rsid w:val="00420CC7"/>
    <w:rsid w:val="004210DC"/>
    <w:rsid w:val="004214CE"/>
    <w:rsid w:val="00422814"/>
    <w:rsid w:val="00422C05"/>
    <w:rsid w:val="00422C73"/>
    <w:rsid w:val="004234E0"/>
    <w:rsid w:val="00424370"/>
    <w:rsid w:val="00424BFA"/>
    <w:rsid w:val="00425409"/>
    <w:rsid w:val="00425639"/>
    <w:rsid w:val="00427EAA"/>
    <w:rsid w:val="00430F53"/>
    <w:rsid w:val="004328EF"/>
    <w:rsid w:val="0043364F"/>
    <w:rsid w:val="00433C99"/>
    <w:rsid w:val="0043428D"/>
    <w:rsid w:val="00434420"/>
    <w:rsid w:val="00434DB1"/>
    <w:rsid w:val="00434FBF"/>
    <w:rsid w:val="0043585E"/>
    <w:rsid w:val="00440E61"/>
    <w:rsid w:val="004413B3"/>
    <w:rsid w:val="00441E0A"/>
    <w:rsid w:val="00442DAA"/>
    <w:rsid w:val="00443041"/>
    <w:rsid w:val="00443C1E"/>
    <w:rsid w:val="00443F5E"/>
    <w:rsid w:val="004442DB"/>
    <w:rsid w:val="00444925"/>
    <w:rsid w:val="00444D87"/>
    <w:rsid w:val="0044572F"/>
    <w:rsid w:val="0044629E"/>
    <w:rsid w:val="004463E7"/>
    <w:rsid w:val="004510AD"/>
    <w:rsid w:val="00452592"/>
    <w:rsid w:val="004535F8"/>
    <w:rsid w:val="00453B37"/>
    <w:rsid w:val="0045514E"/>
    <w:rsid w:val="00455704"/>
    <w:rsid w:val="00456079"/>
    <w:rsid w:val="00456BF1"/>
    <w:rsid w:val="00457B25"/>
    <w:rsid w:val="004604DA"/>
    <w:rsid w:val="00460D24"/>
    <w:rsid w:val="00460EE0"/>
    <w:rsid w:val="004618B2"/>
    <w:rsid w:val="00462E1D"/>
    <w:rsid w:val="004649C9"/>
    <w:rsid w:val="00470951"/>
    <w:rsid w:val="004714DA"/>
    <w:rsid w:val="00471E3B"/>
    <w:rsid w:val="004729EC"/>
    <w:rsid w:val="004738FA"/>
    <w:rsid w:val="0047401D"/>
    <w:rsid w:val="004744EB"/>
    <w:rsid w:val="00474A47"/>
    <w:rsid w:val="00475364"/>
    <w:rsid w:val="00476609"/>
    <w:rsid w:val="0048018E"/>
    <w:rsid w:val="00480D9A"/>
    <w:rsid w:val="00481653"/>
    <w:rsid w:val="00481C58"/>
    <w:rsid w:val="004828E9"/>
    <w:rsid w:val="00483FCE"/>
    <w:rsid w:val="00484199"/>
    <w:rsid w:val="00486AEA"/>
    <w:rsid w:val="00486F74"/>
    <w:rsid w:val="00490436"/>
    <w:rsid w:val="004904EE"/>
    <w:rsid w:val="00491719"/>
    <w:rsid w:val="00492AAE"/>
    <w:rsid w:val="00493264"/>
    <w:rsid w:val="004938AC"/>
    <w:rsid w:val="00494F1D"/>
    <w:rsid w:val="00497335"/>
    <w:rsid w:val="0049769C"/>
    <w:rsid w:val="004A0367"/>
    <w:rsid w:val="004A1643"/>
    <w:rsid w:val="004A1C0C"/>
    <w:rsid w:val="004A26E9"/>
    <w:rsid w:val="004A3B88"/>
    <w:rsid w:val="004A44F9"/>
    <w:rsid w:val="004A4CC3"/>
    <w:rsid w:val="004A5986"/>
    <w:rsid w:val="004A74BE"/>
    <w:rsid w:val="004B01FE"/>
    <w:rsid w:val="004B0299"/>
    <w:rsid w:val="004B0925"/>
    <w:rsid w:val="004B27C0"/>
    <w:rsid w:val="004B4597"/>
    <w:rsid w:val="004B45F7"/>
    <w:rsid w:val="004B4AE2"/>
    <w:rsid w:val="004B4FB0"/>
    <w:rsid w:val="004B5E0C"/>
    <w:rsid w:val="004B6BE9"/>
    <w:rsid w:val="004C069E"/>
    <w:rsid w:val="004C0A4C"/>
    <w:rsid w:val="004C0D91"/>
    <w:rsid w:val="004C1519"/>
    <w:rsid w:val="004C16F8"/>
    <w:rsid w:val="004C213A"/>
    <w:rsid w:val="004C45AD"/>
    <w:rsid w:val="004C46EC"/>
    <w:rsid w:val="004C5225"/>
    <w:rsid w:val="004C54CE"/>
    <w:rsid w:val="004C7950"/>
    <w:rsid w:val="004D0B7B"/>
    <w:rsid w:val="004D13BB"/>
    <w:rsid w:val="004D4485"/>
    <w:rsid w:val="004D52FC"/>
    <w:rsid w:val="004D7666"/>
    <w:rsid w:val="004E0669"/>
    <w:rsid w:val="004E1356"/>
    <w:rsid w:val="004E2B49"/>
    <w:rsid w:val="004E2E68"/>
    <w:rsid w:val="004E4048"/>
    <w:rsid w:val="004E4277"/>
    <w:rsid w:val="004E4581"/>
    <w:rsid w:val="004E4E94"/>
    <w:rsid w:val="004E55A0"/>
    <w:rsid w:val="004E5EE4"/>
    <w:rsid w:val="004E722E"/>
    <w:rsid w:val="004F0453"/>
    <w:rsid w:val="004F05C7"/>
    <w:rsid w:val="004F27B1"/>
    <w:rsid w:val="004F2DD5"/>
    <w:rsid w:val="004F4F79"/>
    <w:rsid w:val="004F5048"/>
    <w:rsid w:val="004F6065"/>
    <w:rsid w:val="004F7C7B"/>
    <w:rsid w:val="00500696"/>
    <w:rsid w:val="0050139B"/>
    <w:rsid w:val="00502752"/>
    <w:rsid w:val="00502831"/>
    <w:rsid w:val="005030E1"/>
    <w:rsid w:val="00503E17"/>
    <w:rsid w:val="005059DC"/>
    <w:rsid w:val="00505BEF"/>
    <w:rsid w:val="00507B09"/>
    <w:rsid w:val="0051009B"/>
    <w:rsid w:val="00510B29"/>
    <w:rsid w:val="00510EEF"/>
    <w:rsid w:val="00514DA1"/>
    <w:rsid w:val="00514F79"/>
    <w:rsid w:val="00515153"/>
    <w:rsid w:val="005152F4"/>
    <w:rsid w:val="0051625E"/>
    <w:rsid w:val="00516C65"/>
    <w:rsid w:val="00517833"/>
    <w:rsid w:val="0052060E"/>
    <w:rsid w:val="005209BC"/>
    <w:rsid w:val="00520B94"/>
    <w:rsid w:val="005230B1"/>
    <w:rsid w:val="00523242"/>
    <w:rsid w:val="00523AF2"/>
    <w:rsid w:val="005246F9"/>
    <w:rsid w:val="005256D3"/>
    <w:rsid w:val="00526DE7"/>
    <w:rsid w:val="00526E9E"/>
    <w:rsid w:val="005271D8"/>
    <w:rsid w:val="00527F24"/>
    <w:rsid w:val="00530579"/>
    <w:rsid w:val="00531B10"/>
    <w:rsid w:val="005328E0"/>
    <w:rsid w:val="00533297"/>
    <w:rsid w:val="00533449"/>
    <w:rsid w:val="00533F70"/>
    <w:rsid w:val="00535545"/>
    <w:rsid w:val="00535981"/>
    <w:rsid w:val="00535FC9"/>
    <w:rsid w:val="0053663A"/>
    <w:rsid w:val="005370DB"/>
    <w:rsid w:val="00537AFB"/>
    <w:rsid w:val="005441D3"/>
    <w:rsid w:val="0054496E"/>
    <w:rsid w:val="00545314"/>
    <w:rsid w:val="0054669D"/>
    <w:rsid w:val="005469E1"/>
    <w:rsid w:val="00547171"/>
    <w:rsid w:val="0054778B"/>
    <w:rsid w:val="0055013B"/>
    <w:rsid w:val="005508FE"/>
    <w:rsid w:val="00550A85"/>
    <w:rsid w:val="00550EC8"/>
    <w:rsid w:val="005510CE"/>
    <w:rsid w:val="00553256"/>
    <w:rsid w:val="005539F9"/>
    <w:rsid w:val="005545B1"/>
    <w:rsid w:val="00555309"/>
    <w:rsid w:val="00555436"/>
    <w:rsid w:val="00555FA5"/>
    <w:rsid w:val="00556AF7"/>
    <w:rsid w:val="00557624"/>
    <w:rsid w:val="005603F5"/>
    <w:rsid w:val="00562B2B"/>
    <w:rsid w:val="0056592B"/>
    <w:rsid w:val="005678BB"/>
    <w:rsid w:val="00570AD0"/>
    <w:rsid w:val="00572AC3"/>
    <w:rsid w:val="00572E9F"/>
    <w:rsid w:val="00572EAF"/>
    <w:rsid w:val="0057398E"/>
    <w:rsid w:val="00573A3E"/>
    <w:rsid w:val="00573B71"/>
    <w:rsid w:val="00573D41"/>
    <w:rsid w:val="005750EA"/>
    <w:rsid w:val="0057580F"/>
    <w:rsid w:val="00576A40"/>
    <w:rsid w:val="00576F5E"/>
    <w:rsid w:val="005774A1"/>
    <w:rsid w:val="00580586"/>
    <w:rsid w:val="00581D4C"/>
    <w:rsid w:val="00582626"/>
    <w:rsid w:val="00583845"/>
    <w:rsid w:val="00583C75"/>
    <w:rsid w:val="00585416"/>
    <w:rsid w:val="00586930"/>
    <w:rsid w:val="00587146"/>
    <w:rsid w:val="00590606"/>
    <w:rsid w:val="00590B95"/>
    <w:rsid w:val="00590F33"/>
    <w:rsid w:val="00592732"/>
    <w:rsid w:val="00592EC1"/>
    <w:rsid w:val="00594D30"/>
    <w:rsid w:val="005960A3"/>
    <w:rsid w:val="00596810"/>
    <w:rsid w:val="00596F98"/>
    <w:rsid w:val="00597E0D"/>
    <w:rsid w:val="005A157D"/>
    <w:rsid w:val="005A25D5"/>
    <w:rsid w:val="005A2A56"/>
    <w:rsid w:val="005A3C51"/>
    <w:rsid w:val="005A3DC4"/>
    <w:rsid w:val="005A4046"/>
    <w:rsid w:val="005A4348"/>
    <w:rsid w:val="005A44AF"/>
    <w:rsid w:val="005A59A8"/>
    <w:rsid w:val="005A6D34"/>
    <w:rsid w:val="005A7C0D"/>
    <w:rsid w:val="005B03FA"/>
    <w:rsid w:val="005B05AE"/>
    <w:rsid w:val="005B05CE"/>
    <w:rsid w:val="005B0E7A"/>
    <w:rsid w:val="005B2181"/>
    <w:rsid w:val="005B33B2"/>
    <w:rsid w:val="005B3D64"/>
    <w:rsid w:val="005B5238"/>
    <w:rsid w:val="005B617D"/>
    <w:rsid w:val="005B6FF7"/>
    <w:rsid w:val="005B7789"/>
    <w:rsid w:val="005C356B"/>
    <w:rsid w:val="005C414E"/>
    <w:rsid w:val="005C515B"/>
    <w:rsid w:val="005C6C3B"/>
    <w:rsid w:val="005C7090"/>
    <w:rsid w:val="005C7ACF"/>
    <w:rsid w:val="005D07F8"/>
    <w:rsid w:val="005D16C1"/>
    <w:rsid w:val="005D1DA2"/>
    <w:rsid w:val="005D286A"/>
    <w:rsid w:val="005D3386"/>
    <w:rsid w:val="005D5ABD"/>
    <w:rsid w:val="005D5BE3"/>
    <w:rsid w:val="005D6A1F"/>
    <w:rsid w:val="005D7E2C"/>
    <w:rsid w:val="005E017B"/>
    <w:rsid w:val="005E0565"/>
    <w:rsid w:val="005E0E6F"/>
    <w:rsid w:val="005E2FE4"/>
    <w:rsid w:val="005E3EAA"/>
    <w:rsid w:val="005E3EC2"/>
    <w:rsid w:val="005E4716"/>
    <w:rsid w:val="005E4765"/>
    <w:rsid w:val="005E48AD"/>
    <w:rsid w:val="005E4D13"/>
    <w:rsid w:val="005E5CD9"/>
    <w:rsid w:val="005F10A8"/>
    <w:rsid w:val="005F1D5B"/>
    <w:rsid w:val="005F1EEA"/>
    <w:rsid w:val="005F2F8E"/>
    <w:rsid w:val="005F34BE"/>
    <w:rsid w:val="005F5D42"/>
    <w:rsid w:val="00600332"/>
    <w:rsid w:val="00600DC8"/>
    <w:rsid w:val="006036B5"/>
    <w:rsid w:val="00604E90"/>
    <w:rsid w:val="00605445"/>
    <w:rsid w:val="006071D3"/>
    <w:rsid w:val="006075A1"/>
    <w:rsid w:val="00607A22"/>
    <w:rsid w:val="00607E54"/>
    <w:rsid w:val="006105D9"/>
    <w:rsid w:val="00610BD6"/>
    <w:rsid w:val="0061172A"/>
    <w:rsid w:val="00611FDC"/>
    <w:rsid w:val="006126CB"/>
    <w:rsid w:val="00615129"/>
    <w:rsid w:val="006151B5"/>
    <w:rsid w:val="00615811"/>
    <w:rsid w:val="00615865"/>
    <w:rsid w:val="00615AF5"/>
    <w:rsid w:val="00616549"/>
    <w:rsid w:val="00617C43"/>
    <w:rsid w:val="00620D64"/>
    <w:rsid w:val="00620E60"/>
    <w:rsid w:val="00621835"/>
    <w:rsid w:val="00622311"/>
    <w:rsid w:val="0062232A"/>
    <w:rsid w:val="00622BA7"/>
    <w:rsid w:val="00622F82"/>
    <w:rsid w:val="00623F6A"/>
    <w:rsid w:val="00625D32"/>
    <w:rsid w:val="00627C8E"/>
    <w:rsid w:val="00627CF6"/>
    <w:rsid w:val="0063000C"/>
    <w:rsid w:val="00632CB1"/>
    <w:rsid w:val="00633CF5"/>
    <w:rsid w:val="006346BA"/>
    <w:rsid w:val="00634CE7"/>
    <w:rsid w:val="00634EA8"/>
    <w:rsid w:val="0063526E"/>
    <w:rsid w:val="006373E8"/>
    <w:rsid w:val="006402EE"/>
    <w:rsid w:val="006417AC"/>
    <w:rsid w:val="006424CF"/>
    <w:rsid w:val="00642C57"/>
    <w:rsid w:val="0064633B"/>
    <w:rsid w:val="00646AD4"/>
    <w:rsid w:val="00646C4A"/>
    <w:rsid w:val="00647C94"/>
    <w:rsid w:val="0065097B"/>
    <w:rsid w:val="0065097D"/>
    <w:rsid w:val="0065339B"/>
    <w:rsid w:val="0065395D"/>
    <w:rsid w:val="00654017"/>
    <w:rsid w:val="006544A6"/>
    <w:rsid w:val="006548CA"/>
    <w:rsid w:val="006553E7"/>
    <w:rsid w:val="006559AE"/>
    <w:rsid w:val="0065648C"/>
    <w:rsid w:val="00656B50"/>
    <w:rsid w:val="00657E01"/>
    <w:rsid w:val="006604C4"/>
    <w:rsid w:val="00660626"/>
    <w:rsid w:val="006625B0"/>
    <w:rsid w:val="006625D9"/>
    <w:rsid w:val="00662F8B"/>
    <w:rsid w:val="00663AC9"/>
    <w:rsid w:val="00664B68"/>
    <w:rsid w:val="00665591"/>
    <w:rsid w:val="00666FCE"/>
    <w:rsid w:val="006673D9"/>
    <w:rsid w:val="0066795A"/>
    <w:rsid w:val="00670BAA"/>
    <w:rsid w:val="00670F2F"/>
    <w:rsid w:val="006713DD"/>
    <w:rsid w:val="00671AFB"/>
    <w:rsid w:val="00672395"/>
    <w:rsid w:val="0067272F"/>
    <w:rsid w:val="006727DD"/>
    <w:rsid w:val="006733C7"/>
    <w:rsid w:val="00673CBB"/>
    <w:rsid w:val="00674F3B"/>
    <w:rsid w:val="006760DB"/>
    <w:rsid w:val="00676772"/>
    <w:rsid w:val="00676B68"/>
    <w:rsid w:val="006779C8"/>
    <w:rsid w:val="0068063B"/>
    <w:rsid w:val="00680E13"/>
    <w:rsid w:val="006831BB"/>
    <w:rsid w:val="00683B10"/>
    <w:rsid w:val="00684656"/>
    <w:rsid w:val="0068685F"/>
    <w:rsid w:val="006876B4"/>
    <w:rsid w:val="0069232C"/>
    <w:rsid w:val="006927C5"/>
    <w:rsid w:val="00692BBE"/>
    <w:rsid w:val="00692E23"/>
    <w:rsid w:val="00693B9A"/>
    <w:rsid w:val="00696017"/>
    <w:rsid w:val="00696D70"/>
    <w:rsid w:val="0069702F"/>
    <w:rsid w:val="006A13D2"/>
    <w:rsid w:val="006A1583"/>
    <w:rsid w:val="006A16D1"/>
    <w:rsid w:val="006A1AD4"/>
    <w:rsid w:val="006A366C"/>
    <w:rsid w:val="006A4568"/>
    <w:rsid w:val="006A5278"/>
    <w:rsid w:val="006A667D"/>
    <w:rsid w:val="006A6A7D"/>
    <w:rsid w:val="006A7E16"/>
    <w:rsid w:val="006B00AD"/>
    <w:rsid w:val="006B12AF"/>
    <w:rsid w:val="006B2592"/>
    <w:rsid w:val="006B2968"/>
    <w:rsid w:val="006B2D25"/>
    <w:rsid w:val="006B2EAA"/>
    <w:rsid w:val="006B51D1"/>
    <w:rsid w:val="006B62C7"/>
    <w:rsid w:val="006B63B5"/>
    <w:rsid w:val="006B6A3E"/>
    <w:rsid w:val="006B6EA9"/>
    <w:rsid w:val="006C2F8A"/>
    <w:rsid w:val="006C318F"/>
    <w:rsid w:val="006C497E"/>
    <w:rsid w:val="006C5468"/>
    <w:rsid w:val="006C607B"/>
    <w:rsid w:val="006C6E78"/>
    <w:rsid w:val="006D017C"/>
    <w:rsid w:val="006D025D"/>
    <w:rsid w:val="006D04E4"/>
    <w:rsid w:val="006D1078"/>
    <w:rsid w:val="006D1A13"/>
    <w:rsid w:val="006D39A0"/>
    <w:rsid w:val="006D4746"/>
    <w:rsid w:val="006D4C02"/>
    <w:rsid w:val="006D5762"/>
    <w:rsid w:val="006D5DE2"/>
    <w:rsid w:val="006D6D05"/>
    <w:rsid w:val="006D7379"/>
    <w:rsid w:val="006D7D40"/>
    <w:rsid w:val="006E1849"/>
    <w:rsid w:val="006E246A"/>
    <w:rsid w:val="006E3A3E"/>
    <w:rsid w:val="006E3AA3"/>
    <w:rsid w:val="006E5262"/>
    <w:rsid w:val="006E6C78"/>
    <w:rsid w:val="006E6FF9"/>
    <w:rsid w:val="006E706C"/>
    <w:rsid w:val="006E71C7"/>
    <w:rsid w:val="006F009F"/>
    <w:rsid w:val="006F0338"/>
    <w:rsid w:val="006F17AD"/>
    <w:rsid w:val="006F1C16"/>
    <w:rsid w:val="006F1E12"/>
    <w:rsid w:val="006F2336"/>
    <w:rsid w:val="006F2750"/>
    <w:rsid w:val="006F30F1"/>
    <w:rsid w:val="006F3EFA"/>
    <w:rsid w:val="006F453C"/>
    <w:rsid w:val="006F4813"/>
    <w:rsid w:val="006F4ADB"/>
    <w:rsid w:val="006F4D02"/>
    <w:rsid w:val="006F5078"/>
    <w:rsid w:val="006F5F7E"/>
    <w:rsid w:val="006F6422"/>
    <w:rsid w:val="006F6BBF"/>
    <w:rsid w:val="006F6F94"/>
    <w:rsid w:val="006F786E"/>
    <w:rsid w:val="006F7AAE"/>
    <w:rsid w:val="006F7C46"/>
    <w:rsid w:val="007039BF"/>
    <w:rsid w:val="00704CAA"/>
    <w:rsid w:val="00705181"/>
    <w:rsid w:val="0070603D"/>
    <w:rsid w:val="007068F7"/>
    <w:rsid w:val="00710888"/>
    <w:rsid w:val="00711184"/>
    <w:rsid w:val="0071313F"/>
    <w:rsid w:val="0071375A"/>
    <w:rsid w:val="007145D7"/>
    <w:rsid w:val="00715DB0"/>
    <w:rsid w:val="007205BD"/>
    <w:rsid w:val="007208E2"/>
    <w:rsid w:val="007212C2"/>
    <w:rsid w:val="00721907"/>
    <w:rsid w:val="007219BE"/>
    <w:rsid w:val="00721A54"/>
    <w:rsid w:val="00722545"/>
    <w:rsid w:val="00722A82"/>
    <w:rsid w:val="007231BF"/>
    <w:rsid w:val="00723B47"/>
    <w:rsid w:val="00723B60"/>
    <w:rsid w:val="0072640D"/>
    <w:rsid w:val="0072671E"/>
    <w:rsid w:val="00726E43"/>
    <w:rsid w:val="00727F2D"/>
    <w:rsid w:val="00730EDF"/>
    <w:rsid w:val="00731A8E"/>
    <w:rsid w:val="007320FC"/>
    <w:rsid w:val="007325F2"/>
    <w:rsid w:val="007339E9"/>
    <w:rsid w:val="007343B3"/>
    <w:rsid w:val="00734535"/>
    <w:rsid w:val="00734C57"/>
    <w:rsid w:val="0073533C"/>
    <w:rsid w:val="00736134"/>
    <w:rsid w:val="007400F5"/>
    <w:rsid w:val="00741BD1"/>
    <w:rsid w:val="00741D33"/>
    <w:rsid w:val="00742153"/>
    <w:rsid w:val="007427C4"/>
    <w:rsid w:val="00742D12"/>
    <w:rsid w:val="007447CC"/>
    <w:rsid w:val="00744EA2"/>
    <w:rsid w:val="007454EA"/>
    <w:rsid w:val="00746CF9"/>
    <w:rsid w:val="00747143"/>
    <w:rsid w:val="00747538"/>
    <w:rsid w:val="007475BB"/>
    <w:rsid w:val="0074769B"/>
    <w:rsid w:val="00750DE9"/>
    <w:rsid w:val="0075169D"/>
    <w:rsid w:val="00752313"/>
    <w:rsid w:val="00752998"/>
    <w:rsid w:val="00754C81"/>
    <w:rsid w:val="00755C65"/>
    <w:rsid w:val="00755E3C"/>
    <w:rsid w:val="00756DFC"/>
    <w:rsid w:val="00757235"/>
    <w:rsid w:val="0075724A"/>
    <w:rsid w:val="00760C81"/>
    <w:rsid w:val="00760CB4"/>
    <w:rsid w:val="00761560"/>
    <w:rsid w:val="007618A3"/>
    <w:rsid w:val="007636D1"/>
    <w:rsid w:val="00763C49"/>
    <w:rsid w:val="00763F3B"/>
    <w:rsid w:val="00764194"/>
    <w:rsid w:val="007644A0"/>
    <w:rsid w:val="0076470C"/>
    <w:rsid w:val="00765804"/>
    <w:rsid w:val="00765DD6"/>
    <w:rsid w:val="00766BAF"/>
    <w:rsid w:val="007675D9"/>
    <w:rsid w:val="00767902"/>
    <w:rsid w:val="00770AA4"/>
    <w:rsid w:val="00770B7D"/>
    <w:rsid w:val="00770E86"/>
    <w:rsid w:val="007711D4"/>
    <w:rsid w:val="00772164"/>
    <w:rsid w:val="00772B63"/>
    <w:rsid w:val="007732CD"/>
    <w:rsid w:val="00775521"/>
    <w:rsid w:val="007762CA"/>
    <w:rsid w:val="007772F8"/>
    <w:rsid w:val="0078028E"/>
    <w:rsid w:val="00780C34"/>
    <w:rsid w:val="00780E6F"/>
    <w:rsid w:val="007818D1"/>
    <w:rsid w:val="00781C27"/>
    <w:rsid w:val="007824BF"/>
    <w:rsid w:val="00783728"/>
    <w:rsid w:val="00783F78"/>
    <w:rsid w:val="0078431D"/>
    <w:rsid w:val="00784808"/>
    <w:rsid w:val="00785C83"/>
    <w:rsid w:val="00790104"/>
    <w:rsid w:val="00790665"/>
    <w:rsid w:val="007912AD"/>
    <w:rsid w:val="007912F2"/>
    <w:rsid w:val="007921E9"/>
    <w:rsid w:val="00794B40"/>
    <w:rsid w:val="00796FFE"/>
    <w:rsid w:val="00797DE7"/>
    <w:rsid w:val="007A246C"/>
    <w:rsid w:val="007A33D6"/>
    <w:rsid w:val="007A3A6C"/>
    <w:rsid w:val="007A3BF1"/>
    <w:rsid w:val="007A4054"/>
    <w:rsid w:val="007A4DA2"/>
    <w:rsid w:val="007A570C"/>
    <w:rsid w:val="007A5AA4"/>
    <w:rsid w:val="007A74E8"/>
    <w:rsid w:val="007B105D"/>
    <w:rsid w:val="007B2104"/>
    <w:rsid w:val="007B2267"/>
    <w:rsid w:val="007B2A1E"/>
    <w:rsid w:val="007B2A51"/>
    <w:rsid w:val="007B42AC"/>
    <w:rsid w:val="007B45DF"/>
    <w:rsid w:val="007B4D08"/>
    <w:rsid w:val="007B5611"/>
    <w:rsid w:val="007B5728"/>
    <w:rsid w:val="007B5BF3"/>
    <w:rsid w:val="007B648D"/>
    <w:rsid w:val="007B6CF5"/>
    <w:rsid w:val="007C236A"/>
    <w:rsid w:val="007C2F61"/>
    <w:rsid w:val="007C3F5A"/>
    <w:rsid w:val="007C688F"/>
    <w:rsid w:val="007C6C52"/>
    <w:rsid w:val="007C6E00"/>
    <w:rsid w:val="007C6E3A"/>
    <w:rsid w:val="007D0A73"/>
    <w:rsid w:val="007D0CB2"/>
    <w:rsid w:val="007D1191"/>
    <w:rsid w:val="007D12CE"/>
    <w:rsid w:val="007D2196"/>
    <w:rsid w:val="007D3E1A"/>
    <w:rsid w:val="007D45C0"/>
    <w:rsid w:val="007D5232"/>
    <w:rsid w:val="007D619F"/>
    <w:rsid w:val="007D7B13"/>
    <w:rsid w:val="007E095E"/>
    <w:rsid w:val="007E0F9E"/>
    <w:rsid w:val="007E1CD2"/>
    <w:rsid w:val="007E2443"/>
    <w:rsid w:val="007E3507"/>
    <w:rsid w:val="007E395D"/>
    <w:rsid w:val="007E5299"/>
    <w:rsid w:val="007E70FC"/>
    <w:rsid w:val="007E72D1"/>
    <w:rsid w:val="007F02BE"/>
    <w:rsid w:val="007F03A5"/>
    <w:rsid w:val="007F0448"/>
    <w:rsid w:val="007F07E7"/>
    <w:rsid w:val="007F0FED"/>
    <w:rsid w:val="007F16F2"/>
    <w:rsid w:val="007F1A17"/>
    <w:rsid w:val="007F2BCD"/>
    <w:rsid w:val="00801751"/>
    <w:rsid w:val="00801C44"/>
    <w:rsid w:val="00802B7C"/>
    <w:rsid w:val="00802E8D"/>
    <w:rsid w:val="008041DA"/>
    <w:rsid w:val="00805726"/>
    <w:rsid w:val="00805E7B"/>
    <w:rsid w:val="008068E8"/>
    <w:rsid w:val="00810026"/>
    <w:rsid w:val="008104CA"/>
    <w:rsid w:val="0081102A"/>
    <w:rsid w:val="008114D9"/>
    <w:rsid w:val="00811C99"/>
    <w:rsid w:val="008125CF"/>
    <w:rsid w:val="00812687"/>
    <w:rsid w:val="008134E6"/>
    <w:rsid w:val="0081369F"/>
    <w:rsid w:val="008154C2"/>
    <w:rsid w:val="0081686B"/>
    <w:rsid w:val="008168DA"/>
    <w:rsid w:val="00817032"/>
    <w:rsid w:val="00817839"/>
    <w:rsid w:val="00817C2B"/>
    <w:rsid w:val="00820840"/>
    <w:rsid w:val="008224DB"/>
    <w:rsid w:val="00823B8B"/>
    <w:rsid w:val="0082459A"/>
    <w:rsid w:val="008249D7"/>
    <w:rsid w:val="0082508C"/>
    <w:rsid w:val="00825265"/>
    <w:rsid w:val="00825589"/>
    <w:rsid w:val="008258CC"/>
    <w:rsid w:val="00826C27"/>
    <w:rsid w:val="008274D2"/>
    <w:rsid w:val="00830E9F"/>
    <w:rsid w:val="00831390"/>
    <w:rsid w:val="008328B1"/>
    <w:rsid w:val="008334EB"/>
    <w:rsid w:val="00833F2E"/>
    <w:rsid w:val="00835F8E"/>
    <w:rsid w:val="008362D8"/>
    <w:rsid w:val="00840AC9"/>
    <w:rsid w:val="008452A1"/>
    <w:rsid w:val="0084601C"/>
    <w:rsid w:val="00850098"/>
    <w:rsid w:val="00851239"/>
    <w:rsid w:val="00851FC1"/>
    <w:rsid w:val="008532C4"/>
    <w:rsid w:val="008537A3"/>
    <w:rsid w:val="00853C2E"/>
    <w:rsid w:val="00853D87"/>
    <w:rsid w:val="00864C63"/>
    <w:rsid w:val="00867C24"/>
    <w:rsid w:val="0087164B"/>
    <w:rsid w:val="008721D2"/>
    <w:rsid w:val="00872782"/>
    <w:rsid w:val="00872911"/>
    <w:rsid w:val="00872AAD"/>
    <w:rsid w:val="008739A5"/>
    <w:rsid w:val="00880A6F"/>
    <w:rsid w:val="00880DC1"/>
    <w:rsid w:val="008816D5"/>
    <w:rsid w:val="0088646F"/>
    <w:rsid w:val="00886664"/>
    <w:rsid w:val="008869D5"/>
    <w:rsid w:val="00886B1D"/>
    <w:rsid w:val="008873F1"/>
    <w:rsid w:val="00887F57"/>
    <w:rsid w:val="00890C08"/>
    <w:rsid w:val="00892490"/>
    <w:rsid w:val="00894304"/>
    <w:rsid w:val="00895C39"/>
    <w:rsid w:val="008A0BFB"/>
    <w:rsid w:val="008A0C17"/>
    <w:rsid w:val="008A19A7"/>
    <w:rsid w:val="008A2C68"/>
    <w:rsid w:val="008A3324"/>
    <w:rsid w:val="008A43CB"/>
    <w:rsid w:val="008A4B35"/>
    <w:rsid w:val="008A6630"/>
    <w:rsid w:val="008A73CB"/>
    <w:rsid w:val="008B018A"/>
    <w:rsid w:val="008B0316"/>
    <w:rsid w:val="008B0317"/>
    <w:rsid w:val="008B1168"/>
    <w:rsid w:val="008B2271"/>
    <w:rsid w:val="008B3268"/>
    <w:rsid w:val="008B3B87"/>
    <w:rsid w:val="008B5A24"/>
    <w:rsid w:val="008B5ABB"/>
    <w:rsid w:val="008B5D12"/>
    <w:rsid w:val="008B6C24"/>
    <w:rsid w:val="008C041C"/>
    <w:rsid w:val="008C089B"/>
    <w:rsid w:val="008C1607"/>
    <w:rsid w:val="008C39EA"/>
    <w:rsid w:val="008C4677"/>
    <w:rsid w:val="008C4A17"/>
    <w:rsid w:val="008C6300"/>
    <w:rsid w:val="008C7E89"/>
    <w:rsid w:val="008D03CC"/>
    <w:rsid w:val="008D0A17"/>
    <w:rsid w:val="008D0CDF"/>
    <w:rsid w:val="008D1E05"/>
    <w:rsid w:val="008D35B3"/>
    <w:rsid w:val="008D40AA"/>
    <w:rsid w:val="008D488A"/>
    <w:rsid w:val="008D4ACA"/>
    <w:rsid w:val="008D712C"/>
    <w:rsid w:val="008E057E"/>
    <w:rsid w:val="008E1FAD"/>
    <w:rsid w:val="008E2343"/>
    <w:rsid w:val="008E2BA7"/>
    <w:rsid w:val="008E30A4"/>
    <w:rsid w:val="008E4DE0"/>
    <w:rsid w:val="008E51DF"/>
    <w:rsid w:val="008E5CE6"/>
    <w:rsid w:val="008E5EB3"/>
    <w:rsid w:val="008E6168"/>
    <w:rsid w:val="008E68E8"/>
    <w:rsid w:val="008E779A"/>
    <w:rsid w:val="008F0312"/>
    <w:rsid w:val="008F05FD"/>
    <w:rsid w:val="008F103E"/>
    <w:rsid w:val="008F1F60"/>
    <w:rsid w:val="008F2A31"/>
    <w:rsid w:val="008F3010"/>
    <w:rsid w:val="008F33FC"/>
    <w:rsid w:val="008F3A10"/>
    <w:rsid w:val="008F3F20"/>
    <w:rsid w:val="008F40DE"/>
    <w:rsid w:val="008F53A0"/>
    <w:rsid w:val="008F62CD"/>
    <w:rsid w:val="008F6C62"/>
    <w:rsid w:val="008F7437"/>
    <w:rsid w:val="008F7CFB"/>
    <w:rsid w:val="00902CC0"/>
    <w:rsid w:val="00903693"/>
    <w:rsid w:val="00904377"/>
    <w:rsid w:val="009058BF"/>
    <w:rsid w:val="00905F5D"/>
    <w:rsid w:val="00906BA1"/>
    <w:rsid w:val="00907567"/>
    <w:rsid w:val="0091013E"/>
    <w:rsid w:val="009106D2"/>
    <w:rsid w:val="0091081D"/>
    <w:rsid w:val="00910E40"/>
    <w:rsid w:val="00911885"/>
    <w:rsid w:val="00911FC6"/>
    <w:rsid w:val="00912088"/>
    <w:rsid w:val="009122C0"/>
    <w:rsid w:val="00913F96"/>
    <w:rsid w:val="00914D51"/>
    <w:rsid w:val="00917764"/>
    <w:rsid w:val="00920AF1"/>
    <w:rsid w:val="00920CA1"/>
    <w:rsid w:val="009213DA"/>
    <w:rsid w:val="0092189A"/>
    <w:rsid w:val="009230CA"/>
    <w:rsid w:val="00923E6A"/>
    <w:rsid w:val="009253E2"/>
    <w:rsid w:val="00925486"/>
    <w:rsid w:val="00925853"/>
    <w:rsid w:val="009268E4"/>
    <w:rsid w:val="00926E94"/>
    <w:rsid w:val="00927E17"/>
    <w:rsid w:val="00931AF2"/>
    <w:rsid w:val="00932536"/>
    <w:rsid w:val="00932E8C"/>
    <w:rsid w:val="009338C9"/>
    <w:rsid w:val="009342A0"/>
    <w:rsid w:val="009344CC"/>
    <w:rsid w:val="00934F15"/>
    <w:rsid w:val="00936157"/>
    <w:rsid w:val="0093665E"/>
    <w:rsid w:val="0093671C"/>
    <w:rsid w:val="009402DB"/>
    <w:rsid w:val="00940E2B"/>
    <w:rsid w:val="00940E9D"/>
    <w:rsid w:val="00941857"/>
    <w:rsid w:val="00942D9A"/>
    <w:rsid w:val="009439EE"/>
    <w:rsid w:val="00943E18"/>
    <w:rsid w:val="00945A57"/>
    <w:rsid w:val="0094768C"/>
    <w:rsid w:val="009479EF"/>
    <w:rsid w:val="00947C7D"/>
    <w:rsid w:val="00950A22"/>
    <w:rsid w:val="009520FD"/>
    <w:rsid w:val="00952726"/>
    <w:rsid w:val="00952E73"/>
    <w:rsid w:val="00953225"/>
    <w:rsid w:val="00954052"/>
    <w:rsid w:val="00956CCE"/>
    <w:rsid w:val="009576CC"/>
    <w:rsid w:val="00957D15"/>
    <w:rsid w:val="00960A25"/>
    <w:rsid w:val="009610DB"/>
    <w:rsid w:val="009637C8"/>
    <w:rsid w:val="00963D1D"/>
    <w:rsid w:val="00963D5F"/>
    <w:rsid w:val="00963EED"/>
    <w:rsid w:val="0096444C"/>
    <w:rsid w:val="00964A5D"/>
    <w:rsid w:val="00966946"/>
    <w:rsid w:val="00967BCA"/>
    <w:rsid w:val="0097066F"/>
    <w:rsid w:val="00970699"/>
    <w:rsid w:val="00970CBB"/>
    <w:rsid w:val="00971987"/>
    <w:rsid w:val="009725EC"/>
    <w:rsid w:val="00972881"/>
    <w:rsid w:val="00972F4F"/>
    <w:rsid w:val="009754DE"/>
    <w:rsid w:val="00975795"/>
    <w:rsid w:val="00975B80"/>
    <w:rsid w:val="00975B83"/>
    <w:rsid w:val="00980377"/>
    <w:rsid w:val="009811A2"/>
    <w:rsid w:val="00982A6D"/>
    <w:rsid w:val="009831C6"/>
    <w:rsid w:val="00983390"/>
    <w:rsid w:val="00984D83"/>
    <w:rsid w:val="0098520E"/>
    <w:rsid w:val="00986621"/>
    <w:rsid w:val="00986E20"/>
    <w:rsid w:val="00987018"/>
    <w:rsid w:val="00987B20"/>
    <w:rsid w:val="00992B20"/>
    <w:rsid w:val="00993D0B"/>
    <w:rsid w:val="00994609"/>
    <w:rsid w:val="0099751A"/>
    <w:rsid w:val="00997B3E"/>
    <w:rsid w:val="00997CE6"/>
    <w:rsid w:val="009A01EE"/>
    <w:rsid w:val="009A0511"/>
    <w:rsid w:val="009A1010"/>
    <w:rsid w:val="009A42BC"/>
    <w:rsid w:val="009A5047"/>
    <w:rsid w:val="009A50D6"/>
    <w:rsid w:val="009A5558"/>
    <w:rsid w:val="009A569C"/>
    <w:rsid w:val="009A6223"/>
    <w:rsid w:val="009A6A4B"/>
    <w:rsid w:val="009B1B30"/>
    <w:rsid w:val="009B4DAF"/>
    <w:rsid w:val="009B4E7B"/>
    <w:rsid w:val="009B53C2"/>
    <w:rsid w:val="009B62C5"/>
    <w:rsid w:val="009B7D16"/>
    <w:rsid w:val="009C0E1E"/>
    <w:rsid w:val="009C16E2"/>
    <w:rsid w:val="009C2229"/>
    <w:rsid w:val="009C2C36"/>
    <w:rsid w:val="009C2F9E"/>
    <w:rsid w:val="009C3ABA"/>
    <w:rsid w:val="009C4497"/>
    <w:rsid w:val="009C4708"/>
    <w:rsid w:val="009C4954"/>
    <w:rsid w:val="009C5077"/>
    <w:rsid w:val="009C5101"/>
    <w:rsid w:val="009C640E"/>
    <w:rsid w:val="009C65C5"/>
    <w:rsid w:val="009C660F"/>
    <w:rsid w:val="009D1CBC"/>
    <w:rsid w:val="009D2738"/>
    <w:rsid w:val="009D338D"/>
    <w:rsid w:val="009D53F4"/>
    <w:rsid w:val="009D6173"/>
    <w:rsid w:val="009D7716"/>
    <w:rsid w:val="009D7DE5"/>
    <w:rsid w:val="009E035E"/>
    <w:rsid w:val="009E2396"/>
    <w:rsid w:val="009E2FD1"/>
    <w:rsid w:val="009E34BE"/>
    <w:rsid w:val="009E4466"/>
    <w:rsid w:val="009E4540"/>
    <w:rsid w:val="009E5AE1"/>
    <w:rsid w:val="009E642A"/>
    <w:rsid w:val="009F0988"/>
    <w:rsid w:val="009F14D1"/>
    <w:rsid w:val="009F31EE"/>
    <w:rsid w:val="009F3595"/>
    <w:rsid w:val="009F3B9D"/>
    <w:rsid w:val="009F4C9A"/>
    <w:rsid w:val="009F4E69"/>
    <w:rsid w:val="009F514A"/>
    <w:rsid w:val="009F5832"/>
    <w:rsid w:val="009F65C9"/>
    <w:rsid w:val="009F6E2B"/>
    <w:rsid w:val="009F7100"/>
    <w:rsid w:val="009F743A"/>
    <w:rsid w:val="009F7556"/>
    <w:rsid w:val="009F7FC9"/>
    <w:rsid w:val="00A00834"/>
    <w:rsid w:val="00A01470"/>
    <w:rsid w:val="00A014D5"/>
    <w:rsid w:val="00A01F30"/>
    <w:rsid w:val="00A020BC"/>
    <w:rsid w:val="00A02593"/>
    <w:rsid w:val="00A03455"/>
    <w:rsid w:val="00A03F7F"/>
    <w:rsid w:val="00A047C4"/>
    <w:rsid w:val="00A0506C"/>
    <w:rsid w:val="00A108EA"/>
    <w:rsid w:val="00A10E22"/>
    <w:rsid w:val="00A1106B"/>
    <w:rsid w:val="00A11F38"/>
    <w:rsid w:val="00A123EB"/>
    <w:rsid w:val="00A1346D"/>
    <w:rsid w:val="00A13597"/>
    <w:rsid w:val="00A1449C"/>
    <w:rsid w:val="00A146DB"/>
    <w:rsid w:val="00A1480F"/>
    <w:rsid w:val="00A1516E"/>
    <w:rsid w:val="00A1585B"/>
    <w:rsid w:val="00A159CD"/>
    <w:rsid w:val="00A161E1"/>
    <w:rsid w:val="00A16D35"/>
    <w:rsid w:val="00A17821"/>
    <w:rsid w:val="00A20130"/>
    <w:rsid w:val="00A20515"/>
    <w:rsid w:val="00A21144"/>
    <w:rsid w:val="00A21610"/>
    <w:rsid w:val="00A230E8"/>
    <w:rsid w:val="00A23552"/>
    <w:rsid w:val="00A23BA5"/>
    <w:rsid w:val="00A240A4"/>
    <w:rsid w:val="00A25DF9"/>
    <w:rsid w:val="00A263F5"/>
    <w:rsid w:val="00A27857"/>
    <w:rsid w:val="00A27C19"/>
    <w:rsid w:val="00A305AA"/>
    <w:rsid w:val="00A31449"/>
    <w:rsid w:val="00A320E1"/>
    <w:rsid w:val="00A3449F"/>
    <w:rsid w:val="00A347AC"/>
    <w:rsid w:val="00A364A4"/>
    <w:rsid w:val="00A36B9C"/>
    <w:rsid w:val="00A402B3"/>
    <w:rsid w:val="00A40460"/>
    <w:rsid w:val="00A40D46"/>
    <w:rsid w:val="00A40EE3"/>
    <w:rsid w:val="00A410EE"/>
    <w:rsid w:val="00A411BC"/>
    <w:rsid w:val="00A41247"/>
    <w:rsid w:val="00A428D1"/>
    <w:rsid w:val="00A428E5"/>
    <w:rsid w:val="00A43426"/>
    <w:rsid w:val="00A437B5"/>
    <w:rsid w:val="00A4434B"/>
    <w:rsid w:val="00A4631B"/>
    <w:rsid w:val="00A467E6"/>
    <w:rsid w:val="00A4685F"/>
    <w:rsid w:val="00A46FCE"/>
    <w:rsid w:val="00A51373"/>
    <w:rsid w:val="00A51558"/>
    <w:rsid w:val="00A51EC4"/>
    <w:rsid w:val="00A5574B"/>
    <w:rsid w:val="00A56438"/>
    <w:rsid w:val="00A5681C"/>
    <w:rsid w:val="00A571E2"/>
    <w:rsid w:val="00A609B9"/>
    <w:rsid w:val="00A60C61"/>
    <w:rsid w:val="00A6120A"/>
    <w:rsid w:val="00A61381"/>
    <w:rsid w:val="00A619DA"/>
    <w:rsid w:val="00A620BF"/>
    <w:rsid w:val="00A6299C"/>
    <w:rsid w:val="00A6326D"/>
    <w:rsid w:val="00A65933"/>
    <w:rsid w:val="00A66ACF"/>
    <w:rsid w:val="00A67337"/>
    <w:rsid w:val="00A71A9C"/>
    <w:rsid w:val="00A74055"/>
    <w:rsid w:val="00A74485"/>
    <w:rsid w:val="00A74F63"/>
    <w:rsid w:val="00A753DB"/>
    <w:rsid w:val="00A800F8"/>
    <w:rsid w:val="00A8080E"/>
    <w:rsid w:val="00A808DE"/>
    <w:rsid w:val="00A80E0C"/>
    <w:rsid w:val="00A815BA"/>
    <w:rsid w:val="00A821CA"/>
    <w:rsid w:val="00A83901"/>
    <w:rsid w:val="00A87009"/>
    <w:rsid w:val="00A87531"/>
    <w:rsid w:val="00A91CAA"/>
    <w:rsid w:val="00A9253E"/>
    <w:rsid w:val="00A927E7"/>
    <w:rsid w:val="00A930D9"/>
    <w:rsid w:val="00A93A14"/>
    <w:rsid w:val="00A950C7"/>
    <w:rsid w:val="00A970D9"/>
    <w:rsid w:val="00AA1947"/>
    <w:rsid w:val="00AA22EF"/>
    <w:rsid w:val="00AA3C26"/>
    <w:rsid w:val="00AA4908"/>
    <w:rsid w:val="00AA568F"/>
    <w:rsid w:val="00AA5708"/>
    <w:rsid w:val="00AA605F"/>
    <w:rsid w:val="00AA6983"/>
    <w:rsid w:val="00AA75A1"/>
    <w:rsid w:val="00AB0B49"/>
    <w:rsid w:val="00AB0BB2"/>
    <w:rsid w:val="00AB243D"/>
    <w:rsid w:val="00AB3DB1"/>
    <w:rsid w:val="00AB5024"/>
    <w:rsid w:val="00AB773A"/>
    <w:rsid w:val="00AB77E9"/>
    <w:rsid w:val="00AC0357"/>
    <w:rsid w:val="00AC09A9"/>
    <w:rsid w:val="00AC1106"/>
    <w:rsid w:val="00AC156F"/>
    <w:rsid w:val="00AC1589"/>
    <w:rsid w:val="00AC23B0"/>
    <w:rsid w:val="00AC2655"/>
    <w:rsid w:val="00AC471D"/>
    <w:rsid w:val="00AC5365"/>
    <w:rsid w:val="00AC5A89"/>
    <w:rsid w:val="00AC779C"/>
    <w:rsid w:val="00AD027A"/>
    <w:rsid w:val="00AD02DF"/>
    <w:rsid w:val="00AD22C8"/>
    <w:rsid w:val="00AD2B83"/>
    <w:rsid w:val="00AD606A"/>
    <w:rsid w:val="00AD65A4"/>
    <w:rsid w:val="00AD6815"/>
    <w:rsid w:val="00AE0648"/>
    <w:rsid w:val="00AE0D07"/>
    <w:rsid w:val="00AE10D3"/>
    <w:rsid w:val="00AE1942"/>
    <w:rsid w:val="00AE297B"/>
    <w:rsid w:val="00AE3135"/>
    <w:rsid w:val="00AE46E3"/>
    <w:rsid w:val="00AE55CD"/>
    <w:rsid w:val="00AE58F2"/>
    <w:rsid w:val="00AF0394"/>
    <w:rsid w:val="00AF19BC"/>
    <w:rsid w:val="00AF2AED"/>
    <w:rsid w:val="00AF49AA"/>
    <w:rsid w:val="00AF7FE0"/>
    <w:rsid w:val="00B00DA5"/>
    <w:rsid w:val="00B02280"/>
    <w:rsid w:val="00B024C4"/>
    <w:rsid w:val="00B04C17"/>
    <w:rsid w:val="00B06C0C"/>
    <w:rsid w:val="00B06C75"/>
    <w:rsid w:val="00B077E9"/>
    <w:rsid w:val="00B07F32"/>
    <w:rsid w:val="00B1057E"/>
    <w:rsid w:val="00B10CF7"/>
    <w:rsid w:val="00B10E1C"/>
    <w:rsid w:val="00B14038"/>
    <w:rsid w:val="00B14983"/>
    <w:rsid w:val="00B14DE0"/>
    <w:rsid w:val="00B16AB4"/>
    <w:rsid w:val="00B17B86"/>
    <w:rsid w:val="00B20142"/>
    <w:rsid w:val="00B20D45"/>
    <w:rsid w:val="00B255E7"/>
    <w:rsid w:val="00B25A68"/>
    <w:rsid w:val="00B266D6"/>
    <w:rsid w:val="00B30C0A"/>
    <w:rsid w:val="00B32B3A"/>
    <w:rsid w:val="00B32C4F"/>
    <w:rsid w:val="00B32EF9"/>
    <w:rsid w:val="00B338DE"/>
    <w:rsid w:val="00B33A7C"/>
    <w:rsid w:val="00B33B32"/>
    <w:rsid w:val="00B358EF"/>
    <w:rsid w:val="00B35D1E"/>
    <w:rsid w:val="00B36116"/>
    <w:rsid w:val="00B3714D"/>
    <w:rsid w:val="00B37291"/>
    <w:rsid w:val="00B37710"/>
    <w:rsid w:val="00B41223"/>
    <w:rsid w:val="00B41992"/>
    <w:rsid w:val="00B4388C"/>
    <w:rsid w:val="00B43AC7"/>
    <w:rsid w:val="00B440A7"/>
    <w:rsid w:val="00B44C23"/>
    <w:rsid w:val="00B463AB"/>
    <w:rsid w:val="00B46718"/>
    <w:rsid w:val="00B4702F"/>
    <w:rsid w:val="00B5005F"/>
    <w:rsid w:val="00B50538"/>
    <w:rsid w:val="00B50E91"/>
    <w:rsid w:val="00B530D9"/>
    <w:rsid w:val="00B53B38"/>
    <w:rsid w:val="00B53E70"/>
    <w:rsid w:val="00B54F4A"/>
    <w:rsid w:val="00B55C48"/>
    <w:rsid w:val="00B55E7E"/>
    <w:rsid w:val="00B567C5"/>
    <w:rsid w:val="00B578C6"/>
    <w:rsid w:val="00B60773"/>
    <w:rsid w:val="00B63E15"/>
    <w:rsid w:val="00B655AF"/>
    <w:rsid w:val="00B65A3A"/>
    <w:rsid w:val="00B65B6D"/>
    <w:rsid w:val="00B71E08"/>
    <w:rsid w:val="00B72071"/>
    <w:rsid w:val="00B739B4"/>
    <w:rsid w:val="00B73D4B"/>
    <w:rsid w:val="00B74ED6"/>
    <w:rsid w:val="00B75E24"/>
    <w:rsid w:val="00B77E0B"/>
    <w:rsid w:val="00B80F75"/>
    <w:rsid w:val="00B8180C"/>
    <w:rsid w:val="00B818CC"/>
    <w:rsid w:val="00B82929"/>
    <w:rsid w:val="00B844A5"/>
    <w:rsid w:val="00B855EF"/>
    <w:rsid w:val="00B8656C"/>
    <w:rsid w:val="00B868C6"/>
    <w:rsid w:val="00B907A5"/>
    <w:rsid w:val="00B9123B"/>
    <w:rsid w:val="00B91676"/>
    <w:rsid w:val="00B93EB9"/>
    <w:rsid w:val="00B9417C"/>
    <w:rsid w:val="00B94BF7"/>
    <w:rsid w:val="00B974BA"/>
    <w:rsid w:val="00BA1246"/>
    <w:rsid w:val="00BA2736"/>
    <w:rsid w:val="00BA2A9C"/>
    <w:rsid w:val="00BA5F54"/>
    <w:rsid w:val="00BA63A2"/>
    <w:rsid w:val="00BA7414"/>
    <w:rsid w:val="00BA7FA2"/>
    <w:rsid w:val="00BB0375"/>
    <w:rsid w:val="00BB09C1"/>
    <w:rsid w:val="00BB0CAA"/>
    <w:rsid w:val="00BB25B2"/>
    <w:rsid w:val="00BB2E51"/>
    <w:rsid w:val="00BB3BE6"/>
    <w:rsid w:val="00BB3C6A"/>
    <w:rsid w:val="00BB4687"/>
    <w:rsid w:val="00BB5CD1"/>
    <w:rsid w:val="00BB79F4"/>
    <w:rsid w:val="00BC1283"/>
    <w:rsid w:val="00BC1A42"/>
    <w:rsid w:val="00BC1AA1"/>
    <w:rsid w:val="00BC2D37"/>
    <w:rsid w:val="00BC6DCD"/>
    <w:rsid w:val="00BC7533"/>
    <w:rsid w:val="00BD347D"/>
    <w:rsid w:val="00BD37F0"/>
    <w:rsid w:val="00BD4030"/>
    <w:rsid w:val="00BD4ADC"/>
    <w:rsid w:val="00BD5760"/>
    <w:rsid w:val="00BD67FB"/>
    <w:rsid w:val="00BD680C"/>
    <w:rsid w:val="00BE0233"/>
    <w:rsid w:val="00BE2D3B"/>
    <w:rsid w:val="00BE3CC6"/>
    <w:rsid w:val="00BE68C1"/>
    <w:rsid w:val="00BF073B"/>
    <w:rsid w:val="00BF07CD"/>
    <w:rsid w:val="00BF15A7"/>
    <w:rsid w:val="00BF1B48"/>
    <w:rsid w:val="00BF2432"/>
    <w:rsid w:val="00BF306F"/>
    <w:rsid w:val="00BF4896"/>
    <w:rsid w:val="00BF53A6"/>
    <w:rsid w:val="00BF6B0F"/>
    <w:rsid w:val="00BF765D"/>
    <w:rsid w:val="00BF7927"/>
    <w:rsid w:val="00BF7DD3"/>
    <w:rsid w:val="00C00A6C"/>
    <w:rsid w:val="00C00B12"/>
    <w:rsid w:val="00C00B31"/>
    <w:rsid w:val="00C018B9"/>
    <w:rsid w:val="00C04AA4"/>
    <w:rsid w:val="00C055A1"/>
    <w:rsid w:val="00C06CC1"/>
    <w:rsid w:val="00C103BA"/>
    <w:rsid w:val="00C10AD0"/>
    <w:rsid w:val="00C11B46"/>
    <w:rsid w:val="00C130E1"/>
    <w:rsid w:val="00C15E03"/>
    <w:rsid w:val="00C16BA2"/>
    <w:rsid w:val="00C178A4"/>
    <w:rsid w:val="00C17F6A"/>
    <w:rsid w:val="00C20817"/>
    <w:rsid w:val="00C212ED"/>
    <w:rsid w:val="00C21AAC"/>
    <w:rsid w:val="00C23D38"/>
    <w:rsid w:val="00C23E72"/>
    <w:rsid w:val="00C2415A"/>
    <w:rsid w:val="00C24C0B"/>
    <w:rsid w:val="00C25067"/>
    <w:rsid w:val="00C259DF"/>
    <w:rsid w:val="00C268E2"/>
    <w:rsid w:val="00C26D41"/>
    <w:rsid w:val="00C26EC1"/>
    <w:rsid w:val="00C27BE4"/>
    <w:rsid w:val="00C30471"/>
    <w:rsid w:val="00C30E58"/>
    <w:rsid w:val="00C338FB"/>
    <w:rsid w:val="00C35379"/>
    <w:rsid w:val="00C35661"/>
    <w:rsid w:val="00C35D3C"/>
    <w:rsid w:val="00C377BF"/>
    <w:rsid w:val="00C40C00"/>
    <w:rsid w:val="00C40EA8"/>
    <w:rsid w:val="00C41CDB"/>
    <w:rsid w:val="00C421E9"/>
    <w:rsid w:val="00C46B67"/>
    <w:rsid w:val="00C47620"/>
    <w:rsid w:val="00C47E71"/>
    <w:rsid w:val="00C5186F"/>
    <w:rsid w:val="00C54316"/>
    <w:rsid w:val="00C544BB"/>
    <w:rsid w:val="00C54880"/>
    <w:rsid w:val="00C54B00"/>
    <w:rsid w:val="00C55A64"/>
    <w:rsid w:val="00C563DA"/>
    <w:rsid w:val="00C564DC"/>
    <w:rsid w:val="00C571E2"/>
    <w:rsid w:val="00C6096C"/>
    <w:rsid w:val="00C629D4"/>
    <w:rsid w:val="00C63AD5"/>
    <w:rsid w:val="00C643EA"/>
    <w:rsid w:val="00C64CF4"/>
    <w:rsid w:val="00C6572D"/>
    <w:rsid w:val="00C71E82"/>
    <w:rsid w:val="00C72515"/>
    <w:rsid w:val="00C72C44"/>
    <w:rsid w:val="00C76EC6"/>
    <w:rsid w:val="00C772DE"/>
    <w:rsid w:val="00C77B19"/>
    <w:rsid w:val="00C827A1"/>
    <w:rsid w:val="00C831DB"/>
    <w:rsid w:val="00C85069"/>
    <w:rsid w:val="00C879A2"/>
    <w:rsid w:val="00C9040F"/>
    <w:rsid w:val="00C93137"/>
    <w:rsid w:val="00C93875"/>
    <w:rsid w:val="00C96961"/>
    <w:rsid w:val="00CA1EBF"/>
    <w:rsid w:val="00CA3129"/>
    <w:rsid w:val="00CA342A"/>
    <w:rsid w:val="00CA382B"/>
    <w:rsid w:val="00CA4C9B"/>
    <w:rsid w:val="00CA63C6"/>
    <w:rsid w:val="00CB3563"/>
    <w:rsid w:val="00CB45AD"/>
    <w:rsid w:val="00CB59B2"/>
    <w:rsid w:val="00CB628C"/>
    <w:rsid w:val="00CB669C"/>
    <w:rsid w:val="00CB6D07"/>
    <w:rsid w:val="00CC07B6"/>
    <w:rsid w:val="00CC11CF"/>
    <w:rsid w:val="00CC2888"/>
    <w:rsid w:val="00CC2AAF"/>
    <w:rsid w:val="00CC5070"/>
    <w:rsid w:val="00CC5B01"/>
    <w:rsid w:val="00CC5B62"/>
    <w:rsid w:val="00CD001B"/>
    <w:rsid w:val="00CD002E"/>
    <w:rsid w:val="00CD0B16"/>
    <w:rsid w:val="00CD0E51"/>
    <w:rsid w:val="00CD12E7"/>
    <w:rsid w:val="00CD1306"/>
    <w:rsid w:val="00CD25FA"/>
    <w:rsid w:val="00CD2CC8"/>
    <w:rsid w:val="00CD2D99"/>
    <w:rsid w:val="00CD3541"/>
    <w:rsid w:val="00CD445A"/>
    <w:rsid w:val="00CD57FB"/>
    <w:rsid w:val="00CD5D57"/>
    <w:rsid w:val="00CD6B3F"/>
    <w:rsid w:val="00CE0298"/>
    <w:rsid w:val="00CE1814"/>
    <w:rsid w:val="00CE1B12"/>
    <w:rsid w:val="00CE2327"/>
    <w:rsid w:val="00CE4559"/>
    <w:rsid w:val="00CE4DF3"/>
    <w:rsid w:val="00CE4E11"/>
    <w:rsid w:val="00CE5E75"/>
    <w:rsid w:val="00CE7394"/>
    <w:rsid w:val="00CE7972"/>
    <w:rsid w:val="00CE7F33"/>
    <w:rsid w:val="00CF01B8"/>
    <w:rsid w:val="00CF01E3"/>
    <w:rsid w:val="00CF1ADD"/>
    <w:rsid w:val="00CF1C50"/>
    <w:rsid w:val="00CF214F"/>
    <w:rsid w:val="00CF4AD3"/>
    <w:rsid w:val="00CF4D99"/>
    <w:rsid w:val="00CF6543"/>
    <w:rsid w:val="00CF75EA"/>
    <w:rsid w:val="00D00523"/>
    <w:rsid w:val="00D00991"/>
    <w:rsid w:val="00D0099C"/>
    <w:rsid w:val="00D015A2"/>
    <w:rsid w:val="00D01F64"/>
    <w:rsid w:val="00D022FE"/>
    <w:rsid w:val="00D025A4"/>
    <w:rsid w:val="00D0381E"/>
    <w:rsid w:val="00D04E64"/>
    <w:rsid w:val="00D05BC8"/>
    <w:rsid w:val="00D064E3"/>
    <w:rsid w:val="00D07F58"/>
    <w:rsid w:val="00D10056"/>
    <w:rsid w:val="00D10354"/>
    <w:rsid w:val="00D11C0E"/>
    <w:rsid w:val="00D11F3B"/>
    <w:rsid w:val="00D123E9"/>
    <w:rsid w:val="00D126FA"/>
    <w:rsid w:val="00D14E06"/>
    <w:rsid w:val="00D14F2F"/>
    <w:rsid w:val="00D152BB"/>
    <w:rsid w:val="00D17346"/>
    <w:rsid w:val="00D22C73"/>
    <w:rsid w:val="00D24F46"/>
    <w:rsid w:val="00D26D27"/>
    <w:rsid w:val="00D27786"/>
    <w:rsid w:val="00D3115E"/>
    <w:rsid w:val="00D31E3C"/>
    <w:rsid w:val="00D32B67"/>
    <w:rsid w:val="00D33BB9"/>
    <w:rsid w:val="00D35DA7"/>
    <w:rsid w:val="00D40A11"/>
    <w:rsid w:val="00D417AE"/>
    <w:rsid w:val="00D41B04"/>
    <w:rsid w:val="00D43D7F"/>
    <w:rsid w:val="00D4462A"/>
    <w:rsid w:val="00D45289"/>
    <w:rsid w:val="00D510EA"/>
    <w:rsid w:val="00D5216A"/>
    <w:rsid w:val="00D52CF3"/>
    <w:rsid w:val="00D5677C"/>
    <w:rsid w:val="00D56DE8"/>
    <w:rsid w:val="00D578BF"/>
    <w:rsid w:val="00D57A91"/>
    <w:rsid w:val="00D6090B"/>
    <w:rsid w:val="00D638DD"/>
    <w:rsid w:val="00D63B58"/>
    <w:rsid w:val="00D63FC3"/>
    <w:rsid w:val="00D6477A"/>
    <w:rsid w:val="00D6558B"/>
    <w:rsid w:val="00D67960"/>
    <w:rsid w:val="00D70BEA"/>
    <w:rsid w:val="00D70E7D"/>
    <w:rsid w:val="00D7195F"/>
    <w:rsid w:val="00D71BB0"/>
    <w:rsid w:val="00D73080"/>
    <w:rsid w:val="00D736DA"/>
    <w:rsid w:val="00D73D0C"/>
    <w:rsid w:val="00D75922"/>
    <w:rsid w:val="00D75CCF"/>
    <w:rsid w:val="00D7618B"/>
    <w:rsid w:val="00D76A75"/>
    <w:rsid w:val="00D7732A"/>
    <w:rsid w:val="00D8030C"/>
    <w:rsid w:val="00D80900"/>
    <w:rsid w:val="00D827C9"/>
    <w:rsid w:val="00D82913"/>
    <w:rsid w:val="00D86342"/>
    <w:rsid w:val="00D87585"/>
    <w:rsid w:val="00D87841"/>
    <w:rsid w:val="00D90BFA"/>
    <w:rsid w:val="00D91AAE"/>
    <w:rsid w:val="00D95630"/>
    <w:rsid w:val="00D959BD"/>
    <w:rsid w:val="00D95D09"/>
    <w:rsid w:val="00D96057"/>
    <w:rsid w:val="00D9681F"/>
    <w:rsid w:val="00D96D62"/>
    <w:rsid w:val="00D973C8"/>
    <w:rsid w:val="00D97AAC"/>
    <w:rsid w:val="00DA0334"/>
    <w:rsid w:val="00DA0503"/>
    <w:rsid w:val="00DA0A6B"/>
    <w:rsid w:val="00DA0E89"/>
    <w:rsid w:val="00DA171E"/>
    <w:rsid w:val="00DA2130"/>
    <w:rsid w:val="00DA2FEA"/>
    <w:rsid w:val="00DA38F5"/>
    <w:rsid w:val="00DA3973"/>
    <w:rsid w:val="00DA40AE"/>
    <w:rsid w:val="00DA4D14"/>
    <w:rsid w:val="00DA511B"/>
    <w:rsid w:val="00DA6541"/>
    <w:rsid w:val="00DA68D0"/>
    <w:rsid w:val="00DB063A"/>
    <w:rsid w:val="00DB103F"/>
    <w:rsid w:val="00DB1415"/>
    <w:rsid w:val="00DB2FDE"/>
    <w:rsid w:val="00DB3FD3"/>
    <w:rsid w:val="00DB454E"/>
    <w:rsid w:val="00DB5D21"/>
    <w:rsid w:val="00DB61ED"/>
    <w:rsid w:val="00DB6B14"/>
    <w:rsid w:val="00DB6E2E"/>
    <w:rsid w:val="00DB77D1"/>
    <w:rsid w:val="00DB78BA"/>
    <w:rsid w:val="00DC03BC"/>
    <w:rsid w:val="00DC1259"/>
    <w:rsid w:val="00DC339D"/>
    <w:rsid w:val="00DC4227"/>
    <w:rsid w:val="00DC4957"/>
    <w:rsid w:val="00DC587B"/>
    <w:rsid w:val="00DC6EDE"/>
    <w:rsid w:val="00DC7E01"/>
    <w:rsid w:val="00DD0492"/>
    <w:rsid w:val="00DD0579"/>
    <w:rsid w:val="00DD14FC"/>
    <w:rsid w:val="00DD182D"/>
    <w:rsid w:val="00DD1EE6"/>
    <w:rsid w:val="00DD24E2"/>
    <w:rsid w:val="00DD28E5"/>
    <w:rsid w:val="00DD31FD"/>
    <w:rsid w:val="00DD41D5"/>
    <w:rsid w:val="00DD4D6F"/>
    <w:rsid w:val="00DD6782"/>
    <w:rsid w:val="00DD6C51"/>
    <w:rsid w:val="00DD79A5"/>
    <w:rsid w:val="00DE0310"/>
    <w:rsid w:val="00DE1684"/>
    <w:rsid w:val="00DE175B"/>
    <w:rsid w:val="00DE1A12"/>
    <w:rsid w:val="00DE2672"/>
    <w:rsid w:val="00DE3430"/>
    <w:rsid w:val="00DE4916"/>
    <w:rsid w:val="00DE6D6F"/>
    <w:rsid w:val="00DE73A8"/>
    <w:rsid w:val="00DF4AF6"/>
    <w:rsid w:val="00DF558B"/>
    <w:rsid w:val="00DF7011"/>
    <w:rsid w:val="00E029B1"/>
    <w:rsid w:val="00E03445"/>
    <w:rsid w:val="00E043AA"/>
    <w:rsid w:val="00E045AF"/>
    <w:rsid w:val="00E047F6"/>
    <w:rsid w:val="00E06A71"/>
    <w:rsid w:val="00E06D78"/>
    <w:rsid w:val="00E06E2A"/>
    <w:rsid w:val="00E07A53"/>
    <w:rsid w:val="00E07EFF"/>
    <w:rsid w:val="00E10FED"/>
    <w:rsid w:val="00E12037"/>
    <w:rsid w:val="00E12103"/>
    <w:rsid w:val="00E13083"/>
    <w:rsid w:val="00E13107"/>
    <w:rsid w:val="00E1497E"/>
    <w:rsid w:val="00E14A66"/>
    <w:rsid w:val="00E14E08"/>
    <w:rsid w:val="00E153D4"/>
    <w:rsid w:val="00E163A2"/>
    <w:rsid w:val="00E20BCE"/>
    <w:rsid w:val="00E21319"/>
    <w:rsid w:val="00E21829"/>
    <w:rsid w:val="00E21858"/>
    <w:rsid w:val="00E2186D"/>
    <w:rsid w:val="00E235D1"/>
    <w:rsid w:val="00E25297"/>
    <w:rsid w:val="00E26A1C"/>
    <w:rsid w:val="00E304AC"/>
    <w:rsid w:val="00E32BEF"/>
    <w:rsid w:val="00E34AAB"/>
    <w:rsid w:val="00E34AEB"/>
    <w:rsid w:val="00E36D27"/>
    <w:rsid w:val="00E37389"/>
    <w:rsid w:val="00E373A5"/>
    <w:rsid w:val="00E402BA"/>
    <w:rsid w:val="00E4049F"/>
    <w:rsid w:val="00E411A0"/>
    <w:rsid w:val="00E42A46"/>
    <w:rsid w:val="00E42DBB"/>
    <w:rsid w:val="00E44455"/>
    <w:rsid w:val="00E446E5"/>
    <w:rsid w:val="00E4545A"/>
    <w:rsid w:val="00E47AAF"/>
    <w:rsid w:val="00E50D58"/>
    <w:rsid w:val="00E52204"/>
    <w:rsid w:val="00E52A5E"/>
    <w:rsid w:val="00E5338B"/>
    <w:rsid w:val="00E538AB"/>
    <w:rsid w:val="00E53B2D"/>
    <w:rsid w:val="00E54241"/>
    <w:rsid w:val="00E553AB"/>
    <w:rsid w:val="00E55E2C"/>
    <w:rsid w:val="00E56040"/>
    <w:rsid w:val="00E57F43"/>
    <w:rsid w:val="00E609D5"/>
    <w:rsid w:val="00E60BA1"/>
    <w:rsid w:val="00E6381F"/>
    <w:rsid w:val="00E63FDD"/>
    <w:rsid w:val="00E64321"/>
    <w:rsid w:val="00E67118"/>
    <w:rsid w:val="00E70BD4"/>
    <w:rsid w:val="00E72112"/>
    <w:rsid w:val="00E72365"/>
    <w:rsid w:val="00E73CA1"/>
    <w:rsid w:val="00E7437D"/>
    <w:rsid w:val="00E753C5"/>
    <w:rsid w:val="00E75489"/>
    <w:rsid w:val="00E76E35"/>
    <w:rsid w:val="00E77A8B"/>
    <w:rsid w:val="00E77B4B"/>
    <w:rsid w:val="00E80986"/>
    <w:rsid w:val="00E8195C"/>
    <w:rsid w:val="00E81E93"/>
    <w:rsid w:val="00E8424A"/>
    <w:rsid w:val="00E8662C"/>
    <w:rsid w:val="00E91E02"/>
    <w:rsid w:val="00E91ED7"/>
    <w:rsid w:val="00E91EF7"/>
    <w:rsid w:val="00E92C3B"/>
    <w:rsid w:val="00E92E86"/>
    <w:rsid w:val="00E93BA2"/>
    <w:rsid w:val="00E948F7"/>
    <w:rsid w:val="00E9551E"/>
    <w:rsid w:val="00EA05E2"/>
    <w:rsid w:val="00EA3138"/>
    <w:rsid w:val="00EA38D7"/>
    <w:rsid w:val="00EA58D3"/>
    <w:rsid w:val="00EB0B77"/>
    <w:rsid w:val="00EB599A"/>
    <w:rsid w:val="00EB61B3"/>
    <w:rsid w:val="00EB68AA"/>
    <w:rsid w:val="00EB7E44"/>
    <w:rsid w:val="00EB7F98"/>
    <w:rsid w:val="00EC43CE"/>
    <w:rsid w:val="00EC47D1"/>
    <w:rsid w:val="00EC6026"/>
    <w:rsid w:val="00EC6031"/>
    <w:rsid w:val="00EC777A"/>
    <w:rsid w:val="00ED0538"/>
    <w:rsid w:val="00ED07BA"/>
    <w:rsid w:val="00ED24DC"/>
    <w:rsid w:val="00ED2919"/>
    <w:rsid w:val="00ED298B"/>
    <w:rsid w:val="00ED2EAF"/>
    <w:rsid w:val="00ED73E3"/>
    <w:rsid w:val="00ED7923"/>
    <w:rsid w:val="00ED79D8"/>
    <w:rsid w:val="00ED7FA0"/>
    <w:rsid w:val="00ED7FAB"/>
    <w:rsid w:val="00EE13B3"/>
    <w:rsid w:val="00EE2074"/>
    <w:rsid w:val="00EE2864"/>
    <w:rsid w:val="00EE4595"/>
    <w:rsid w:val="00EE55E0"/>
    <w:rsid w:val="00EE57D0"/>
    <w:rsid w:val="00EE7DB3"/>
    <w:rsid w:val="00EF0A3F"/>
    <w:rsid w:val="00EF0A8F"/>
    <w:rsid w:val="00EF1048"/>
    <w:rsid w:val="00EF1600"/>
    <w:rsid w:val="00EF2515"/>
    <w:rsid w:val="00EF2620"/>
    <w:rsid w:val="00EF30D4"/>
    <w:rsid w:val="00EF40AD"/>
    <w:rsid w:val="00EF59DD"/>
    <w:rsid w:val="00EF5BCB"/>
    <w:rsid w:val="00EF5E0D"/>
    <w:rsid w:val="00EF6697"/>
    <w:rsid w:val="00EF6877"/>
    <w:rsid w:val="00EF7457"/>
    <w:rsid w:val="00F0005D"/>
    <w:rsid w:val="00F0189A"/>
    <w:rsid w:val="00F01DAF"/>
    <w:rsid w:val="00F05A1C"/>
    <w:rsid w:val="00F07AE4"/>
    <w:rsid w:val="00F11CDB"/>
    <w:rsid w:val="00F12451"/>
    <w:rsid w:val="00F15489"/>
    <w:rsid w:val="00F15715"/>
    <w:rsid w:val="00F16DE5"/>
    <w:rsid w:val="00F17AA6"/>
    <w:rsid w:val="00F21538"/>
    <w:rsid w:val="00F21FCE"/>
    <w:rsid w:val="00F23B8E"/>
    <w:rsid w:val="00F24193"/>
    <w:rsid w:val="00F25520"/>
    <w:rsid w:val="00F26C8E"/>
    <w:rsid w:val="00F30C93"/>
    <w:rsid w:val="00F30CAB"/>
    <w:rsid w:val="00F31BBE"/>
    <w:rsid w:val="00F329E1"/>
    <w:rsid w:val="00F32E69"/>
    <w:rsid w:val="00F33179"/>
    <w:rsid w:val="00F33A1B"/>
    <w:rsid w:val="00F34B06"/>
    <w:rsid w:val="00F35405"/>
    <w:rsid w:val="00F3613C"/>
    <w:rsid w:val="00F41884"/>
    <w:rsid w:val="00F438BE"/>
    <w:rsid w:val="00F45B44"/>
    <w:rsid w:val="00F45B8B"/>
    <w:rsid w:val="00F4781E"/>
    <w:rsid w:val="00F501B7"/>
    <w:rsid w:val="00F501FE"/>
    <w:rsid w:val="00F5240B"/>
    <w:rsid w:val="00F52BCA"/>
    <w:rsid w:val="00F53EF7"/>
    <w:rsid w:val="00F542F7"/>
    <w:rsid w:val="00F54F18"/>
    <w:rsid w:val="00F54FF7"/>
    <w:rsid w:val="00F555D0"/>
    <w:rsid w:val="00F5619F"/>
    <w:rsid w:val="00F57F0A"/>
    <w:rsid w:val="00F57F3D"/>
    <w:rsid w:val="00F62EE9"/>
    <w:rsid w:val="00F63A61"/>
    <w:rsid w:val="00F6628C"/>
    <w:rsid w:val="00F66C73"/>
    <w:rsid w:val="00F67A51"/>
    <w:rsid w:val="00F67C28"/>
    <w:rsid w:val="00F71C3E"/>
    <w:rsid w:val="00F72A7A"/>
    <w:rsid w:val="00F72EB5"/>
    <w:rsid w:val="00F73D90"/>
    <w:rsid w:val="00F74E80"/>
    <w:rsid w:val="00F7531F"/>
    <w:rsid w:val="00F7694A"/>
    <w:rsid w:val="00F76F06"/>
    <w:rsid w:val="00F77FC3"/>
    <w:rsid w:val="00F804FF"/>
    <w:rsid w:val="00F81848"/>
    <w:rsid w:val="00F82098"/>
    <w:rsid w:val="00F83D9D"/>
    <w:rsid w:val="00F846B5"/>
    <w:rsid w:val="00F84AE9"/>
    <w:rsid w:val="00F85238"/>
    <w:rsid w:val="00F8717F"/>
    <w:rsid w:val="00F8779D"/>
    <w:rsid w:val="00F908F4"/>
    <w:rsid w:val="00F91889"/>
    <w:rsid w:val="00F91974"/>
    <w:rsid w:val="00F92344"/>
    <w:rsid w:val="00F92AAF"/>
    <w:rsid w:val="00F92BF3"/>
    <w:rsid w:val="00F92D46"/>
    <w:rsid w:val="00F93370"/>
    <w:rsid w:val="00F94216"/>
    <w:rsid w:val="00F94B4C"/>
    <w:rsid w:val="00F94E86"/>
    <w:rsid w:val="00F95996"/>
    <w:rsid w:val="00F95FD9"/>
    <w:rsid w:val="00F9657B"/>
    <w:rsid w:val="00F96830"/>
    <w:rsid w:val="00F96997"/>
    <w:rsid w:val="00F974CA"/>
    <w:rsid w:val="00F97805"/>
    <w:rsid w:val="00FA0017"/>
    <w:rsid w:val="00FA0DE7"/>
    <w:rsid w:val="00FA0E5D"/>
    <w:rsid w:val="00FA246F"/>
    <w:rsid w:val="00FA25C3"/>
    <w:rsid w:val="00FA482C"/>
    <w:rsid w:val="00FB04CD"/>
    <w:rsid w:val="00FB05D0"/>
    <w:rsid w:val="00FB15B4"/>
    <w:rsid w:val="00FB2AE7"/>
    <w:rsid w:val="00FB3818"/>
    <w:rsid w:val="00FB42F6"/>
    <w:rsid w:val="00FB7813"/>
    <w:rsid w:val="00FC37F2"/>
    <w:rsid w:val="00FC4F56"/>
    <w:rsid w:val="00FC6002"/>
    <w:rsid w:val="00FC6614"/>
    <w:rsid w:val="00FC6895"/>
    <w:rsid w:val="00FC6BCF"/>
    <w:rsid w:val="00FD0797"/>
    <w:rsid w:val="00FD125A"/>
    <w:rsid w:val="00FD264E"/>
    <w:rsid w:val="00FD3427"/>
    <w:rsid w:val="00FD3CBA"/>
    <w:rsid w:val="00FD5600"/>
    <w:rsid w:val="00FD6EF4"/>
    <w:rsid w:val="00FD7A35"/>
    <w:rsid w:val="00FD7B1B"/>
    <w:rsid w:val="00FE089D"/>
    <w:rsid w:val="00FE0E75"/>
    <w:rsid w:val="00FE102B"/>
    <w:rsid w:val="00FE1043"/>
    <w:rsid w:val="00FE2D3D"/>
    <w:rsid w:val="00FE40E9"/>
    <w:rsid w:val="00FE473A"/>
    <w:rsid w:val="00FE5A96"/>
    <w:rsid w:val="00FE633B"/>
    <w:rsid w:val="00FE67E9"/>
    <w:rsid w:val="00FE70CB"/>
    <w:rsid w:val="00FE7104"/>
    <w:rsid w:val="00FF2866"/>
    <w:rsid w:val="00FF2EA1"/>
    <w:rsid w:val="00FF38A0"/>
    <w:rsid w:val="00FF3DB0"/>
    <w:rsid w:val="00FF3F29"/>
    <w:rsid w:val="00FF4BF1"/>
    <w:rsid w:val="00FF69EC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1EED0F47"/>
  <w15:docId w15:val="{4FFB7B41-545D-494B-B9AB-79DB91A2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5D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1B04"/>
    <w:pPr>
      <w:keepNext/>
      <w:outlineLvl w:val="0"/>
    </w:pPr>
    <w:rPr>
      <w:rFonts w:ascii="Arial" w:hAnsi="Arial"/>
      <w:i/>
      <w:sz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1B04"/>
    <w:pPr>
      <w:keepNext/>
      <w:jc w:val="center"/>
      <w:outlineLvl w:val="1"/>
    </w:pPr>
    <w:rPr>
      <w:rFonts w:ascii="Arial" w:hAnsi="Arial"/>
      <w:b/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41B04"/>
    <w:pPr>
      <w:keepNext/>
      <w:jc w:val="center"/>
      <w:outlineLvl w:val="2"/>
    </w:pPr>
    <w:rPr>
      <w:rFonts w:ascii="Arial" w:hAnsi="Arial"/>
      <w:i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41B04"/>
    <w:pPr>
      <w:keepNext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41B04"/>
    <w:pPr>
      <w:keepNext/>
      <w:jc w:val="center"/>
      <w:outlineLvl w:val="4"/>
    </w:pPr>
    <w:rPr>
      <w:rFonts w:ascii="Arial" w:hAnsi="Arial"/>
      <w:b/>
      <w:i/>
      <w:sz w:val="6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41B04"/>
    <w:pPr>
      <w:keepNext/>
      <w:outlineLvl w:val="5"/>
    </w:pPr>
    <w:rPr>
      <w:rFonts w:ascii="Arial" w:hAnsi="Arial"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41B04"/>
    <w:pPr>
      <w:keepNext/>
      <w:jc w:val="center"/>
      <w:outlineLvl w:val="6"/>
    </w:pPr>
    <w:rPr>
      <w:rFonts w:ascii="Arial" w:hAnsi="Arial"/>
      <w:b/>
      <w:sz w:val="5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41B04"/>
    <w:pPr>
      <w:keepNext/>
      <w:outlineLvl w:val="7"/>
    </w:pPr>
    <w:rPr>
      <w:rFonts w:ascii="Arial" w:hAnsi="Arial"/>
      <w:sz w:val="3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41B04"/>
    <w:pPr>
      <w:keepNext/>
      <w:outlineLvl w:val="8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49D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249D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249D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249D7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249D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249D7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249D7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249D7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249D7"/>
    <w:rPr>
      <w:rFonts w:ascii="Cambria" w:hAnsi="Cambria" w:cs="Times New Roman"/>
    </w:rPr>
  </w:style>
  <w:style w:type="paragraph" w:styleId="Header">
    <w:name w:val="header"/>
    <w:basedOn w:val="Normal"/>
    <w:link w:val="HeaderChar"/>
    <w:uiPriority w:val="99"/>
    <w:rsid w:val="00D41B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249D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41B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249D7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D41B04"/>
    <w:pPr>
      <w:ind w:right="-450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249D7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D41B04"/>
    <w:rPr>
      <w:i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249D7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D41B04"/>
    <w:pPr>
      <w:spacing w:line="360" w:lineRule="auto"/>
    </w:pPr>
    <w:rPr>
      <w:rFonts w:ascii="Arial" w:hAnsi="Arial"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249D7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D41B04"/>
    <w:pPr>
      <w:ind w:firstLine="360"/>
    </w:pPr>
    <w:rPr>
      <w:rFonts w:ascii="Arial" w:hAnsi="Arial"/>
      <w:i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249D7"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D41B04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8249D7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rsid w:val="00D41B04"/>
    <w:pPr>
      <w:ind w:firstLine="360"/>
    </w:pPr>
    <w:rPr>
      <w:rFonts w:ascii="Verdana" w:hAnsi="Verdana"/>
      <w:sz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249D7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D41B04"/>
    <w:pPr>
      <w:ind w:firstLine="720"/>
    </w:pPr>
    <w:rPr>
      <w:rFonts w:ascii="Verdana" w:hAnsi="Verdana"/>
      <w:sz w:val="1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249D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D41B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49D7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7F16F2"/>
    <w:pPr>
      <w:ind w:left="720"/>
    </w:pPr>
  </w:style>
  <w:style w:type="paragraph" w:customStyle="1" w:styleId="m-3545141364006722976msolistparagraph">
    <w:name w:val="m_-3545141364006722976msolistparagraph"/>
    <w:basedOn w:val="Normal"/>
    <w:rsid w:val="00030A6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Tammy Stephens</dc:creator>
  <cp:lastModifiedBy>Tamela Curtis</cp:lastModifiedBy>
  <cp:revision>2</cp:revision>
  <cp:lastPrinted>2025-01-16T20:35:00Z</cp:lastPrinted>
  <dcterms:created xsi:type="dcterms:W3CDTF">2025-02-04T14:53:00Z</dcterms:created>
  <dcterms:modified xsi:type="dcterms:W3CDTF">2025-02-04T14:53:00Z</dcterms:modified>
</cp:coreProperties>
</file>